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43" w:rsidRDefault="00707243" w:rsidP="00042A42">
      <w:pPr>
        <w:spacing w:line="240" w:lineRule="auto"/>
        <w:ind w:firstLine="567"/>
        <w:jc w:val="both"/>
        <w:rPr>
          <w:rFonts w:ascii="Times New Roman" w:hAnsi="Times New Roman"/>
          <w:b/>
          <w:snapToGrid w:val="0"/>
          <w:sz w:val="28"/>
          <w:szCs w:val="28"/>
        </w:rPr>
      </w:pPr>
      <w:r>
        <w:rPr>
          <w:rFonts w:ascii="Times New Roman" w:hAnsi="Times New Roman"/>
          <w:b/>
          <w:noProof/>
          <w:snapToGrid w:val="0"/>
          <w:sz w:val="28"/>
          <w:szCs w:val="28"/>
          <w:lang w:eastAsia="ru-RU"/>
        </w:rPr>
        <w:drawing>
          <wp:inline distT="0" distB="0" distL="0" distR="0">
            <wp:extent cx="5934075" cy="8162925"/>
            <wp:effectExtent l="0" t="0" r="0" b="0"/>
            <wp:docPr id="1" name="Рисунок 1" descr="H:\data\на сайт\Изображение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на сайт\Изображение 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707243" w:rsidRDefault="00707243" w:rsidP="00042A42">
      <w:pPr>
        <w:spacing w:line="240" w:lineRule="auto"/>
        <w:ind w:firstLine="567"/>
        <w:jc w:val="both"/>
        <w:rPr>
          <w:rFonts w:ascii="Times New Roman" w:hAnsi="Times New Roman"/>
          <w:b/>
          <w:snapToGrid w:val="0"/>
          <w:sz w:val="28"/>
          <w:szCs w:val="28"/>
        </w:rPr>
      </w:pPr>
    </w:p>
    <w:p w:rsidR="00707243" w:rsidRDefault="00707243" w:rsidP="00042A42">
      <w:pPr>
        <w:spacing w:line="240" w:lineRule="auto"/>
        <w:ind w:firstLine="567"/>
        <w:jc w:val="both"/>
        <w:rPr>
          <w:rFonts w:ascii="Times New Roman" w:hAnsi="Times New Roman"/>
          <w:b/>
          <w:snapToGrid w:val="0"/>
          <w:sz w:val="28"/>
          <w:szCs w:val="28"/>
        </w:rPr>
      </w:pPr>
      <w:bookmarkStart w:id="0" w:name="_GoBack"/>
      <w:bookmarkEnd w:id="0"/>
    </w:p>
    <w:p w:rsidR="00707243" w:rsidRDefault="00707243" w:rsidP="00042A42">
      <w:pPr>
        <w:spacing w:line="240" w:lineRule="auto"/>
        <w:ind w:firstLine="567"/>
        <w:jc w:val="both"/>
        <w:rPr>
          <w:rFonts w:ascii="Times New Roman" w:hAnsi="Times New Roman"/>
          <w:b/>
          <w:snapToGrid w:val="0"/>
          <w:sz w:val="28"/>
          <w:szCs w:val="28"/>
        </w:rPr>
      </w:pPr>
    </w:p>
    <w:p w:rsidR="00887BA5" w:rsidRPr="00FC1A4F" w:rsidRDefault="00887BA5" w:rsidP="00042A42">
      <w:pPr>
        <w:spacing w:line="240" w:lineRule="auto"/>
        <w:ind w:firstLine="567"/>
        <w:jc w:val="both"/>
        <w:rPr>
          <w:rFonts w:ascii="Times New Roman" w:hAnsi="Times New Roman"/>
          <w:b/>
          <w:snapToGrid w:val="0"/>
          <w:sz w:val="28"/>
          <w:szCs w:val="28"/>
        </w:rPr>
      </w:pPr>
      <w:r>
        <w:rPr>
          <w:rFonts w:ascii="Times New Roman" w:hAnsi="Times New Roman"/>
          <w:b/>
          <w:snapToGrid w:val="0"/>
          <w:sz w:val="28"/>
          <w:szCs w:val="28"/>
        </w:rPr>
        <w:lastRenderedPageBreak/>
        <w:t>1. </w:t>
      </w:r>
      <w:r w:rsidRPr="00FC1A4F">
        <w:rPr>
          <w:rFonts w:ascii="Times New Roman" w:hAnsi="Times New Roman"/>
          <w:b/>
          <w:snapToGrid w:val="0"/>
          <w:sz w:val="28"/>
          <w:szCs w:val="28"/>
        </w:rPr>
        <w:t>Общие положения</w:t>
      </w:r>
    </w:p>
    <w:p w:rsidR="00887BA5" w:rsidRPr="005728CD" w:rsidRDefault="00887BA5" w:rsidP="00042A42">
      <w:pPr>
        <w:spacing w:after="0" w:line="240" w:lineRule="auto"/>
        <w:ind w:firstLine="567"/>
        <w:jc w:val="both"/>
        <w:rPr>
          <w:rFonts w:ascii="Times New Roman" w:hAnsi="Times New Roman"/>
          <w:sz w:val="28"/>
          <w:szCs w:val="28"/>
        </w:rPr>
      </w:pPr>
      <w:r w:rsidRPr="00A9778B">
        <w:rPr>
          <w:rFonts w:ascii="Times New Roman" w:hAnsi="Times New Roman"/>
          <w:snapToGrid w:val="0"/>
          <w:color w:val="0D0D0D"/>
          <w:sz w:val="28"/>
          <w:szCs w:val="28"/>
        </w:rPr>
        <w:t xml:space="preserve">1.1. Настоящее Положение </w:t>
      </w:r>
      <w:r w:rsidRPr="00A9778B">
        <w:rPr>
          <w:rFonts w:ascii="Times New Roman" w:hAnsi="Times New Roman"/>
          <w:bCs/>
          <w:color w:val="0D0D0D"/>
          <w:sz w:val="28"/>
          <w:szCs w:val="28"/>
          <w:lang w:eastAsia="ru-RU"/>
        </w:rPr>
        <w:t>разработано в</w:t>
      </w:r>
      <w:r w:rsidRPr="00A9778B">
        <w:rPr>
          <w:rFonts w:ascii="Times New Roman" w:hAnsi="Times New Roman"/>
          <w:color w:val="0D0D0D"/>
          <w:sz w:val="28"/>
          <w:szCs w:val="28"/>
        </w:rPr>
        <w:t xml:space="preserve"> соответствии со статьей </w:t>
      </w:r>
      <w:r>
        <w:rPr>
          <w:rFonts w:ascii="Times New Roman" w:hAnsi="Times New Roman"/>
          <w:color w:val="0D0D0D"/>
          <w:sz w:val="28"/>
          <w:szCs w:val="28"/>
        </w:rPr>
        <w:t>29</w:t>
      </w:r>
      <w:r w:rsidRPr="007D2F66">
        <w:rPr>
          <w:rFonts w:ascii="Times New Roman" w:hAnsi="Times New Roman"/>
          <w:color w:val="FF0000"/>
          <w:sz w:val="28"/>
          <w:szCs w:val="28"/>
        </w:rPr>
        <w:t xml:space="preserve"> </w:t>
      </w:r>
      <w:r w:rsidRPr="007D2F66">
        <w:rPr>
          <w:rFonts w:ascii="Times New Roman" w:hAnsi="Times New Roman"/>
          <w:sz w:val="28"/>
          <w:szCs w:val="28"/>
        </w:rPr>
        <w:t>Федерального закона Российской Ф</w:t>
      </w:r>
      <w:r>
        <w:rPr>
          <w:rFonts w:ascii="Times New Roman" w:hAnsi="Times New Roman"/>
          <w:sz w:val="28"/>
          <w:szCs w:val="28"/>
        </w:rPr>
        <w:t xml:space="preserve">едерации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w:t>
      </w:r>
      <w:r w:rsidRPr="007D2F66">
        <w:rPr>
          <w:rFonts w:ascii="Times New Roman" w:hAnsi="Times New Roman"/>
          <w:sz w:val="28"/>
          <w:szCs w:val="28"/>
        </w:rPr>
        <w:t xml:space="preserve"> 273-ФЗ </w:t>
      </w:r>
      <w:r>
        <w:rPr>
          <w:rFonts w:ascii="Times New Roman" w:hAnsi="Times New Roman"/>
          <w:sz w:val="28"/>
          <w:szCs w:val="28"/>
        </w:rPr>
        <w:t>«</w:t>
      </w:r>
      <w:r w:rsidRPr="007D2F66">
        <w:rPr>
          <w:rFonts w:ascii="Times New Roman" w:hAnsi="Times New Roman"/>
          <w:sz w:val="28"/>
          <w:szCs w:val="28"/>
        </w:rPr>
        <w:t>Об образовании в Российской Федерации</w:t>
      </w:r>
      <w:r>
        <w:rPr>
          <w:rFonts w:ascii="Times New Roman" w:hAnsi="Times New Roman"/>
          <w:sz w:val="28"/>
          <w:szCs w:val="28"/>
        </w:rPr>
        <w:t>»</w:t>
      </w:r>
      <w:r w:rsidRPr="00A9778B">
        <w:rPr>
          <w:rFonts w:ascii="Times New Roman" w:hAnsi="Times New Roman"/>
          <w:color w:val="0D0D0D"/>
          <w:sz w:val="28"/>
          <w:szCs w:val="28"/>
        </w:rPr>
        <w:t xml:space="preserve">, статьей </w:t>
      </w:r>
      <w:r w:rsidRPr="00E124D2">
        <w:rPr>
          <w:rFonts w:ascii="Times New Roman" w:hAnsi="Times New Roman"/>
          <w:sz w:val="28"/>
          <w:szCs w:val="28"/>
        </w:rPr>
        <w:t>32</w:t>
      </w:r>
      <w:r w:rsidRPr="007D2F66">
        <w:rPr>
          <w:rFonts w:ascii="Times New Roman" w:hAnsi="Times New Roman"/>
          <w:color w:val="FF0000"/>
          <w:sz w:val="28"/>
          <w:szCs w:val="28"/>
        </w:rPr>
        <w:t xml:space="preserve"> </w:t>
      </w:r>
      <w:r w:rsidRPr="00A9778B">
        <w:rPr>
          <w:rFonts w:ascii="Times New Roman" w:hAnsi="Times New Roman"/>
          <w:color w:val="0D0D0D"/>
          <w:sz w:val="28"/>
          <w:szCs w:val="28"/>
        </w:rPr>
        <w:t xml:space="preserve">Федерального закона </w:t>
      </w:r>
      <w:r w:rsidRPr="007D2F66">
        <w:rPr>
          <w:rFonts w:ascii="Times New Roman" w:hAnsi="Times New Roman"/>
          <w:sz w:val="28"/>
          <w:szCs w:val="28"/>
        </w:rPr>
        <w:t xml:space="preserve">Российской Федерации </w:t>
      </w:r>
      <w:r>
        <w:rPr>
          <w:rFonts w:ascii="Times New Roman" w:hAnsi="Times New Roman"/>
          <w:sz w:val="28"/>
          <w:szCs w:val="28"/>
        </w:rPr>
        <w:t>от 12 января 1996г. №</w:t>
      </w:r>
      <w:r w:rsidRPr="00EE29F5">
        <w:rPr>
          <w:rFonts w:ascii="Times New Roman" w:hAnsi="Times New Roman"/>
          <w:sz w:val="28"/>
          <w:szCs w:val="28"/>
        </w:rPr>
        <w:t xml:space="preserve"> </w:t>
      </w:r>
      <w:r>
        <w:rPr>
          <w:rFonts w:ascii="Times New Roman" w:hAnsi="Times New Roman"/>
          <w:sz w:val="28"/>
          <w:szCs w:val="28"/>
        </w:rPr>
        <w:t xml:space="preserve">7-ФЗ </w:t>
      </w:r>
      <w:r w:rsidRPr="00A9778B">
        <w:rPr>
          <w:rFonts w:ascii="Times New Roman" w:hAnsi="Times New Roman"/>
          <w:color w:val="0D0D0D"/>
          <w:sz w:val="28"/>
          <w:szCs w:val="28"/>
        </w:rPr>
        <w:t>«О некоммерческих организациях»</w:t>
      </w:r>
      <w:r>
        <w:rPr>
          <w:rFonts w:ascii="Times New Roman" w:hAnsi="Times New Roman"/>
          <w:color w:val="0D0D0D"/>
          <w:sz w:val="28"/>
          <w:szCs w:val="28"/>
        </w:rPr>
        <w:t>,</w:t>
      </w:r>
      <w:r w:rsidRPr="00A9778B">
        <w:rPr>
          <w:rFonts w:ascii="Arial" w:hAnsi="Arial" w:cs="Arial"/>
          <w:color w:val="0D0D0D"/>
          <w:sz w:val="21"/>
          <w:szCs w:val="21"/>
        </w:rPr>
        <w:t xml:space="preserve"> </w:t>
      </w:r>
      <w:r w:rsidRPr="00A9778B">
        <w:rPr>
          <w:rFonts w:ascii="Times New Roman" w:hAnsi="Times New Roman"/>
          <w:bCs/>
          <w:color w:val="0D0D0D"/>
          <w:sz w:val="28"/>
          <w:szCs w:val="28"/>
          <w:lang w:eastAsia="ru-RU"/>
        </w:rPr>
        <w:t xml:space="preserve"> </w:t>
      </w:r>
      <w:r w:rsidRPr="005728CD">
        <w:rPr>
          <w:rFonts w:ascii="Times New Roman" w:hAnsi="Times New Roman"/>
          <w:sz w:val="28"/>
          <w:szCs w:val="28"/>
        </w:rPr>
        <w:t xml:space="preserve">Постановлением </w:t>
      </w:r>
      <w:r>
        <w:rPr>
          <w:rFonts w:ascii="Times New Roman" w:hAnsi="Times New Roman"/>
          <w:sz w:val="28"/>
          <w:szCs w:val="28"/>
        </w:rPr>
        <w:t>П</w:t>
      </w:r>
      <w:r w:rsidRPr="005728CD">
        <w:rPr>
          <w:rFonts w:ascii="Times New Roman" w:hAnsi="Times New Roman"/>
          <w:sz w:val="28"/>
          <w:szCs w:val="28"/>
        </w:rPr>
        <w:t>равительства Росси</w:t>
      </w:r>
      <w:r>
        <w:rPr>
          <w:rFonts w:ascii="Times New Roman" w:hAnsi="Times New Roman"/>
          <w:sz w:val="28"/>
          <w:szCs w:val="28"/>
        </w:rPr>
        <w:t>йской Федерации от 10 июля 2013г. №</w:t>
      </w:r>
      <w:r w:rsidRPr="005728CD">
        <w:rPr>
          <w:rFonts w:ascii="Times New Roman" w:hAnsi="Times New Roman"/>
          <w:sz w:val="28"/>
          <w:szCs w:val="28"/>
        </w:rPr>
        <w:t xml:space="preserve"> 582</w:t>
      </w:r>
      <w:r>
        <w:rPr>
          <w:rFonts w:ascii="Times New Roman" w:hAnsi="Times New Roman"/>
          <w:sz w:val="28"/>
          <w:szCs w:val="28"/>
        </w:rPr>
        <w:t xml:space="preserve"> </w:t>
      </w:r>
      <w:r w:rsidRPr="005728CD">
        <w:rPr>
          <w:rFonts w:ascii="Times New Roman" w:hAnsi="Times New Roman"/>
          <w:sz w:val="28"/>
          <w:szCs w:val="28"/>
        </w:rPr>
        <w:t>«Об утверждении Правил размещения на официальном сайте образовательной организации в информационно-телекоммуникационной</w:t>
      </w:r>
      <w:r>
        <w:rPr>
          <w:rFonts w:ascii="Times New Roman" w:hAnsi="Times New Roman"/>
          <w:sz w:val="28"/>
          <w:szCs w:val="28"/>
        </w:rPr>
        <w:t xml:space="preserve"> </w:t>
      </w:r>
      <w:r w:rsidRPr="005728CD">
        <w:rPr>
          <w:rFonts w:ascii="Times New Roman" w:hAnsi="Times New Roman"/>
          <w:sz w:val="28"/>
          <w:szCs w:val="28"/>
        </w:rPr>
        <w:t xml:space="preserve">сети </w:t>
      </w:r>
      <w:r>
        <w:rPr>
          <w:rFonts w:ascii="Times New Roman" w:hAnsi="Times New Roman"/>
          <w:sz w:val="28"/>
          <w:szCs w:val="28"/>
        </w:rPr>
        <w:t>«</w:t>
      </w:r>
      <w:r w:rsidRPr="005728CD">
        <w:rPr>
          <w:rFonts w:ascii="Times New Roman" w:hAnsi="Times New Roman"/>
          <w:sz w:val="28"/>
          <w:szCs w:val="28"/>
        </w:rPr>
        <w:t>Интернет</w:t>
      </w:r>
      <w:r>
        <w:rPr>
          <w:rFonts w:ascii="Times New Roman" w:hAnsi="Times New Roman"/>
          <w:sz w:val="28"/>
          <w:szCs w:val="28"/>
        </w:rPr>
        <w:t>»</w:t>
      </w:r>
      <w:r w:rsidRPr="005728CD">
        <w:rPr>
          <w:rFonts w:ascii="Times New Roman" w:hAnsi="Times New Roman"/>
          <w:sz w:val="28"/>
          <w:szCs w:val="28"/>
        </w:rPr>
        <w:t xml:space="preserve"> и обновления информации об образовательной организации»</w:t>
      </w:r>
      <w:r>
        <w:rPr>
          <w:rFonts w:ascii="Times New Roman" w:hAnsi="Times New Roman"/>
          <w:sz w:val="28"/>
          <w:szCs w:val="28"/>
        </w:rPr>
        <w:t xml:space="preserve"> и </w:t>
      </w:r>
      <w:r w:rsidRPr="004066E8">
        <w:rPr>
          <w:rFonts w:ascii="Times New Roman" w:hAnsi="Times New Roman"/>
          <w:sz w:val="28"/>
          <w:szCs w:val="28"/>
        </w:rPr>
        <w:t>Прика</w:t>
      </w:r>
      <w:r>
        <w:rPr>
          <w:rFonts w:ascii="Times New Roman" w:hAnsi="Times New Roman"/>
          <w:sz w:val="28"/>
          <w:szCs w:val="28"/>
        </w:rPr>
        <w:t>зом Рособрнадзора от 29.05.2014г. № </w:t>
      </w:r>
      <w:r w:rsidRPr="004066E8">
        <w:rPr>
          <w:rFonts w:ascii="Times New Roman" w:hAnsi="Times New Roman"/>
          <w:sz w:val="28"/>
          <w:szCs w:val="28"/>
        </w:rPr>
        <w:t>785</w:t>
      </w:r>
      <w:r>
        <w:rPr>
          <w:rFonts w:ascii="Times New Roman" w:hAnsi="Times New Roman"/>
          <w:sz w:val="28"/>
          <w:szCs w:val="28"/>
        </w:rPr>
        <w:t xml:space="preserve"> «</w:t>
      </w:r>
      <w:r w:rsidRPr="004066E8">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sz w:val="28"/>
          <w:szCs w:val="28"/>
        </w:rPr>
        <w:t>«</w:t>
      </w:r>
      <w:r w:rsidRPr="004066E8">
        <w:rPr>
          <w:rFonts w:ascii="Times New Roman" w:hAnsi="Times New Roman"/>
          <w:sz w:val="28"/>
          <w:szCs w:val="28"/>
        </w:rPr>
        <w:t>Интернет</w:t>
      </w:r>
      <w:r>
        <w:rPr>
          <w:rFonts w:ascii="Times New Roman" w:hAnsi="Times New Roman"/>
          <w:sz w:val="28"/>
          <w:szCs w:val="28"/>
        </w:rPr>
        <w:t>»</w:t>
      </w:r>
      <w:r w:rsidRPr="004066E8">
        <w:rPr>
          <w:rFonts w:ascii="Times New Roman" w:hAnsi="Times New Roman"/>
          <w:sz w:val="28"/>
          <w:szCs w:val="28"/>
        </w:rPr>
        <w:t xml:space="preserve"> и формату представления на нем информации</w:t>
      </w:r>
      <w:r>
        <w:rPr>
          <w:rFonts w:ascii="Times New Roman" w:hAnsi="Times New Roman"/>
          <w:sz w:val="28"/>
          <w:szCs w:val="28"/>
        </w:rPr>
        <w:t>».</w:t>
      </w:r>
    </w:p>
    <w:p w:rsidR="00887BA5" w:rsidRPr="00977699" w:rsidRDefault="00887BA5" w:rsidP="00042A42">
      <w:pPr>
        <w:spacing w:after="0" w:line="240" w:lineRule="auto"/>
        <w:ind w:firstLine="567"/>
        <w:jc w:val="both"/>
        <w:rPr>
          <w:rFonts w:ascii="Times New Roman" w:hAnsi="Times New Roman"/>
          <w:color w:val="0D0D0D"/>
          <w:sz w:val="28"/>
          <w:szCs w:val="28"/>
          <w:lang w:eastAsia="ru-RU"/>
        </w:rPr>
      </w:pPr>
      <w:r w:rsidRPr="00A9778B">
        <w:rPr>
          <w:rFonts w:ascii="Times New Roman" w:hAnsi="Times New Roman"/>
          <w:snapToGrid w:val="0"/>
          <w:color w:val="0D0D0D"/>
          <w:sz w:val="28"/>
          <w:szCs w:val="28"/>
        </w:rPr>
        <w:t xml:space="preserve">1.2. Положение является локальным актом </w:t>
      </w:r>
      <w:r>
        <w:rPr>
          <w:rFonts w:ascii="Times New Roman" w:hAnsi="Times New Roman"/>
          <w:snapToGrid w:val="0"/>
          <w:sz w:val="28"/>
          <w:szCs w:val="28"/>
        </w:rPr>
        <w:t>Славянского горрайотделения ВОА</w:t>
      </w:r>
      <w:r>
        <w:rPr>
          <w:rFonts w:ascii="Times New Roman" w:hAnsi="Times New Roman"/>
          <w:bCs/>
          <w:noProof/>
          <w:color w:val="0D0D0D"/>
          <w:sz w:val="28"/>
          <w:szCs w:val="28"/>
        </w:rPr>
        <w:t>,</w:t>
      </w:r>
      <w:r w:rsidRPr="00A9778B">
        <w:rPr>
          <w:rFonts w:ascii="Times New Roman" w:hAnsi="Times New Roman"/>
          <w:snapToGrid w:val="0"/>
          <w:color w:val="0D0D0D"/>
          <w:sz w:val="28"/>
          <w:szCs w:val="28"/>
        </w:rPr>
        <w:t xml:space="preserve"> </w:t>
      </w:r>
      <w:r>
        <w:rPr>
          <w:rFonts w:ascii="Times New Roman" w:hAnsi="Times New Roman"/>
          <w:snapToGrid w:val="0"/>
          <w:color w:val="0D0D0D"/>
          <w:sz w:val="28"/>
          <w:szCs w:val="28"/>
        </w:rPr>
        <w:t>утверждено приказом Председателя</w:t>
      </w:r>
      <w:r w:rsidRPr="00A9778B">
        <w:rPr>
          <w:rFonts w:ascii="Times New Roman" w:hAnsi="Times New Roman"/>
          <w:snapToGrid w:val="0"/>
          <w:color w:val="0D0D0D"/>
          <w:sz w:val="28"/>
          <w:szCs w:val="28"/>
        </w:rPr>
        <w:t>, его дей</w:t>
      </w:r>
      <w:r>
        <w:rPr>
          <w:rFonts w:ascii="Times New Roman" w:hAnsi="Times New Roman"/>
          <w:snapToGrid w:val="0"/>
          <w:color w:val="0D0D0D"/>
          <w:sz w:val="28"/>
          <w:szCs w:val="28"/>
        </w:rPr>
        <w:t xml:space="preserve">ствие распространяется на всех </w:t>
      </w:r>
      <w:r w:rsidRPr="00A9778B">
        <w:rPr>
          <w:rFonts w:ascii="Times New Roman" w:hAnsi="Times New Roman"/>
          <w:snapToGrid w:val="0"/>
          <w:color w:val="0D0D0D"/>
          <w:sz w:val="28"/>
          <w:szCs w:val="28"/>
        </w:rPr>
        <w:t xml:space="preserve">работников </w:t>
      </w:r>
      <w:r>
        <w:rPr>
          <w:rFonts w:ascii="Times New Roman" w:hAnsi="Times New Roman"/>
          <w:snapToGrid w:val="0"/>
          <w:sz w:val="28"/>
          <w:szCs w:val="28"/>
        </w:rPr>
        <w:t>Славянского горрайотделения ВОА</w:t>
      </w:r>
      <w:r>
        <w:rPr>
          <w:rFonts w:ascii="Times New Roman" w:hAnsi="Times New Roman"/>
          <w:snapToGrid w:val="0"/>
          <w:color w:val="0D0D0D"/>
          <w:sz w:val="28"/>
          <w:szCs w:val="28"/>
        </w:rPr>
        <w:t>,</w:t>
      </w:r>
      <w:r w:rsidRPr="00A75F01">
        <w:rPr>
          <w:rFonts w:ascii="Times New Roman" w:hAnsi="Times New Roman"/>
          <w:color w:val="0D0D0D"/>
          <w:sz w:val="28"/>
          <w:szCs w:val="28"/>
          <w:lang w:eastAsia="ru-RU"/>
        </w:rPr>
        <w:t xml:space="preserve"> </w:t>
      </w:r>
      <w:r w:rsidRPr="00977699">
        <w:rPr>
          <w:rFonts w:ascii="Times New Roman" w:hAnsi="Times New Roman"/>
          <w:color w:val="0D0D0D"/>
          <w:sz w:val="28"/>
          <w:szCs w:val="28"/>
          <w:lang w:eastAsia="ru-RU"/>
        </w:rPr>
        <w:t xml:space="preserve">обучающихся, деловых партнеров и прочих заинтересованных лиц. </w:t>
      </w:r>
    </w:p>
    <w:p w:rsidR="00887BA5" w:rsidRDefault="00887BA5" w:rsidP="00042A42">
      <w:p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t>1.3. </w:t>
      </w:r>
      <w:r w:rsidRPr="00A9778B">
        <w:rPr>
          <w:rFonts w:ascii="Times New Roman" w:hAnsi="Times New Roman"/>
          <w:color w:val="0D0D0D"/>
          <w:sz w:val="28"/>
          <w:szCs w:val="28"/>
        </w:rPr>
        <w:t xml:space="preserve">Настоящее Положение определяет порядок размещения в сети </w:t>
      </w:r>
      <w:r>
        <w:rPr>
          <w:rFonts w:ascii="Times New Roman" w:hAnsi="Times New Roman"/>
          <w:color w:val="0D0D0D"/>
          <w:sz w:val="28"/>
          <w:szCs w:val="28"/>
        </w:rPr>
        <w:t>«</w:t>
      </w:r>
      <w:r w:rsidRPr="00A9778B">
        <w:rPr>
          <w:rFonts w:ascii="Times New Roman" w:hAnsi="Times New Roman"/>
          <w:color w:val="0D0D0D"/>
          <w:sz w:val="28"/>
          <w:szCs w:val="28"/>
        </w:rPr>
        <w:t>Интернет</w:t>
      </w:r>
      <w:r>
        <w:rPr>
          <w:rFonts w:ascii="Times New Roman" w:hAnsi="Times New Roman"/>
          <w:color w:val="0D0D0D"/>
          <w:sz w:val="28"/>
          <w:szCs w:val="28"/>
        </w:rPr>
        <w:t xml:space="preserve">» </w:t>
      </w:r>
      <w:r w:rsidRPr="00A9778B">
        <w:rPr>
          <w:rFonts w:ascii="Times New Roman" w:hAnsi="Times New Roman"/>
          <w:color w:val="0D0D0D"/>
          <w:sz w:val="28"/>
          <w:szCs w:val="28"/>
        </w:rPr>
        <w:t>и обновления информации о</w:t>
      </w:r>
      <w:r>
        <w:rPr>
          <w:rFonts w:ascii="Times New Roman" w:hAnsi="Times New Roman"/>
          <w:color w:val="0D0D0D"/>
          <w:sz w:val="28"/>
          <w:szCs w:val="28"/>
        </w:rPr>
        <w:t xml:space="preserve"> Славянском горрайотделении ВОА, а также </w:t>
      </w:r>
      <w:r w:rsidRPr="004066E8">
        <w:rPr>
          <w:rFonts w:ascii="Times New Roman" w:hAnsi="Times New Roman"/>
          <w:sz w:val="28"/>
          <w:szCs w:val="28"/>
        </w:rPr>
        <w:t>требовани</w:t>
      </w:r>
      <w:r>
        <w:rPr>
          <w:rFonts w:ascii="Times New Roman" w:hAnsi="Times New Roman"/>
          <w:sz w:val="28"/>
          <w:szCs w:val="28"/>
        </w:rPr>
        <w:t>я</w:t>
      </w:r>
      <w:r w:rsidRPr="004066E8">
        <w:rPr>
          <w:rFonts w:ascii="Times New Roman" w:hAnsi="Times New Roman"/>
          <w:sz w:val="28"/>
          <w:szCs w:val="28"/>
        </w:rPr>
        <w:t xml:space="preserve"> к структуре официального сайта </w:t>
      </w:r>
      <w:r>
        <w:rPr>
          <w:rFonts w:ascii="Times New Roman" w:hAnsi="Times New Roman"/>
          <w:snapToGrid w:val="0"/>
          <w:sz w:val="28"/>
          <w:szCs w:val="28"/>
        </w:rPr>
        <w:t>Славянского горрайотделения ВОА</w:t>
      </w:r>
      <w:r w:rsidRPr="00A9778B">
        <w:rPr>
          <w:rFonts w:ascii="Times New Roman" w:hAnsi="Times New Roman"/>
          <w:bCs/>
          <w:noProof/>
          <w:color w:val="0D0D0D"/>
          <w:sz w:val="28"/>
          <w:szCs w:val="28"/>
        </w:rPr>
        <w:t xml:space="preserve"> </w:t>
      </w:r>
      <w:r w:rsidRPr="004066E8">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4066E8">
        <w:rPr>
          <w:rFonts w:ascii="Times New Roman" w:hAnsi="Times New Roman"/>
          <w:sz w:val="28"/>
          <w:szCs w:val="28"/>
        </w:rPr>
        <w:t>Интернет</w:t>
      </w:r>
      <w:r>
        <w:rPr>
          <w:rFonts w:ascii="Times New Roman" w:hAnsi="Times New Roman"/>
          <w:sz w:val="28"/>
          <w:szCs w:val="28"/>
        </w:rPr>
        <w:t>»</w:t>
      </w:r>
      <w:r w:rsidRPr="004066E8">
        <w:rPr>
          <w:rFonts w:ascii="Times New Roman" w:hAnsi="Times New Roman"/>
          <w:sz w:val="28"/>
          <w:szCs w:val="28"/>
        </w:rPr>
        <w:t xml:space="preserve"> и формату представления на нем информации</w:t>
      </w:r>
      <w:r w:rsidRPr="00A9778B">
        <w:rPr>
          <w:rFonts w:ascii="Times New Roman" w:hAnsi="Times New Roman"/>
          <w:color w:val="0D0D0D"/>
          <w:sz w:val="28"/>
          <w:szCs w:val="28"/>
        </w:rPr>
        <w:t>.</w:t>
      </w:r>
    </w:p>
    <w:p w:rsidR="00887BA5" w:rsidRPr="00940288" w:rsidRDefault="00887BA5" w:rsidP="00042A42">
      <w:pPr>
        <w:spacing w:before="100" w:beforeAutospacing="1" w:after="100" w:afterAutospacing="1" w:line="240" w:lineRule="auto"/>
        <w:ind w:firstLine="567"/>
        <w:jc w:val="both"/>
        <w:rPr>
          <w:rFonts w:ascii="Times New Roman" w:hAnsi="Times New Roman"/>
          <w:b/>
          <w:color w:val="0D0D0D"/>
          <w:sz w:val="28"/>
          <w:szCs w:val="28"/>
          <w:lang w:eastAsia="ru-RU"/>
        </w:rPr>
      </w:pPr>
      <w:r>
        <w:rPr>
          <w:rFonts w:ascii="Times New Roman" w:hAnsi="Times New Roman"/>
          <w:b/>
          <w:color w:val="0D0D0D"/>
          <w:sz w:val="28"/>
          <w:szCs w:val="28"/>
          <w:lang w:eastAsia="ru-RU"/>
        </w:rPr>
        <w:t>2. </w:t>
      </w:r>
      <w:r w:rsidRPr="00940288">
        <w:rPr>
          <w:rFonts w:ascii="Times New Roman" w:hAnsi="Times New Roman"/>
          <w:b/>
          <w:color w:val="0D0D0D"/>
          <w:sz w:val="28"/>
          <w:szCs w:val="28"/>
          <w:lang w:eastAsia="ru-RU"/>
        </w:rPr>
        <w:t xml:space="preserve">Цели и задачи </w:t>
      </w:r>
      <w:r>
        <w:rPr>
          <w:rFonts w:ascii="Times New Roman" w:hAnsi="Times New Roman"/>
          <w:b/>
          <w:color w:val="0D0D0D"/>
          <w:sz w:val="28"/>
          <w:szCs w:val="28"/>
          <w:lang w:eastAsia="ru-RU"/>
        </w:rPr>
        <w:t>С</w:t>
      </w:r>
      <w:r w:rsidRPr="00940288">
        <w:rPr>
          <w:rFonts w:ascii="Times New Roman" w:hAnsi="Times New Roman"/>
          <w:b/>
          <w:color w:val="0D0D0D"/>
          <w:sz w:val="28"/>
          <w:szCs w:val="28"/>
          <w:lang w:eastAsia="ru-RU"/>
        </w:rPr>
        <w:t>айта</w:t>
      </w:r>
    </w:p>
    <w:p w:rsidR="00887BA5"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2.1. </w:t>
      </w:r>
      <w:r w:rsidRPr="006B58F2">
        <w:rPr>
          <w:rFonts w:ascii="Times New Roman" w:hAnsi="Times New Roman"/>
          <w:color w:val="0D0D0D"/>
          <w:sz w:val="28"/>
          <w:szCs w:val="28"/>
          <w:lang w:eastAsia="ru-RU"/>
        </w:rPr>
        <w:t xml:space="preserve">Цель: </w:t>
      </w:r>
    </w:p>
    <w:p w:rsidR="00887BA5" w:rsidRPr="006B58F2"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П</w:t>
      </w:r>
      <w:r w:rsidRPr="006B58F2">
        <w:rPr>
          <w:rFonts w:ascii="Times New Roman" w:hAnsi="Times New Roman"/>
          <w:color w:val="0D0D0D"/>
          <w:sz w:val="28"/>
          <w:szCs w:val="28"/>
          <w:lang w:eastAsia="ru-RU"/>
        </w:rPr>
        <w:t xml:space="preserve">оддержка процесса  информатизации  путем развития единого образовательного информационного пространства </w:t>
      </w:r>
      <w:r>
        <w:rPr>
          <w:rFonts w:ascii="Times New Roman" w:hAnsi="Times New Roman"/>
          <w:snapToGrid w:val="0"/>
          <w:sz w:val="28"/>
          <w:szCs w:val="28"/>
        </w:rPr>
        <w:t>Славянского горрайотделения ВОА</w:t>
      </w:r>
      <w:r w:rsidRPr="006B58F2">
        <w:rPr>
          <w:rFonts w:ascii="Times New Roman" w:hAnsi="Times New Roman"/>
          <w:color w:val="0D0D0D"/>
          <w:sz w:val="28"/>
          <w:szCs w:val="28"/>
        </w:rPr>
        <w:t>;</w:t>
      </w:r>
      <w:r w:rsidRPr="006B58F2">
        <w:rPr>
          <w:rFonts w:ascii="Times New Roman" w:hAnsi="Times New Roman"/>
          <w:color w:val="0D0D0D"/>
          <w:sz w:val="28"/>
          <w:szCs w:val="28"/>
          <w:lang w:eastAsia="ru-RU"/>
        </w:rPr>
        <w:t xml:space="preserve"> представление </w:t>
      </w:r>
      <w:r>
        <w:rPr>
          <w:rFonts w:ascii="Times New Roman" w:hAnsi="Times New Roman"/>
          <w:snapToGrid w:val="0"/>
          <w:sz w:val="28"/>
          <w:szCs w:val="28"/>
        </w:rPr>
        <w:t>Славянского горрайотделения ВОА</w:t>
      </w:r>
      <w:r w:rsidRPr="00A9778B">
        <w:rPr>
          <w:rFonts w:ascii="Times New Roman" w:hAnsi="Times New Roman"/>
          <w:bCs/>
          <w:noProof/>
          <w:color w:val="0D0D0D"/>
          <w:sz w:val="28"/>
          <w:szCs w:val="28"/>
        </w:rPr>
        <w:t xml:space="preserve"> </w:t>
      </w:r>
      <w:r w:rsidRPr="006B58F2">
        <w:rPr>
          <w:rFonts w:ascii="Times New Roman" w:hAnsi="Times New Roman"/>
          <w:color w:val="0D0D0D"/>
          <w:sz w:val="28"/>
          <w:szCs w:val="28"/>
          <w:lang w:eastAsia="ru-RU"/>
        </w:rPr>
        <w:t xml:space="preserve">в Интернет-сообществе. </w:t>
      </w:r>
    </w:p>
    <w:p w:rsidR="00887BA5" w:rsidRPr="006B58F2"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2.2. </w:t>
      </w:r>
      <w:r w:rsidRPr="006B58F2">
        <w:rPr>
          <w:rFonts w:ascii="Times New Roman" w:hAnsi="Times New Roman"/>
          <w:color w:val="0D0D0D"/>
          <w:sz w:val="28"/>
          <w:szCs w:val="28"/>
          <w:lang w:eastAsia="ru-RU"/>
        </w:rPr>
        <w:t xml:space="preserve">Задачи: </w:t>
      </w:r>
    </w:p>
    <w:p w:rsidR="00887BA5" w:rsidRPr="002C2466"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Публикация в информационном пространстве отчетов об образовательной, финансовой и другой информации </w:t>
      </w:r>
      <w:r>
        <w:rPr>
          <w:rFonts w:ascii="Times New Roman" w:hAnsi="Times New Roman"/>
          <w:snapToGrid w:val="0"/>
          <w:sz w:val="28"/>
          <w:szCs w:val="28"/>
        </w:rPr>
        <w:t>Славянского горрайотделения ВОА</w:t>
      </w:r>
      <w:r w:rsidRPr="002C2466">
        <w:rPr>
          <w:rFonts w:ascii="Times New Roman" w:hAnsi="Times New Roman"/>
          <w:color w:val="0D0D0D"/>
          <w:sz w:val="28"/>
          <w:szCs w:val="28"/>
          <w:lang w:eastAsia="ru-RU"/>
        </w:rPr>
        <w:t xml:space="preserve">. </w:t>
      </w:r>
    </w:p>
    <w:p w:rsidR="00887BA5" w:rsidRPr="002C2466"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Создание условий для  сетевого взаимодействия всех участников образовательного процесса: педагогов, обучающихся, социальных партнеров. </w:t>
      </w:r>
    </w:p>
    <w:p w:rsidR="00887BA5"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Создание условий сетевого взаимодействия </w:t>
      </w:r>
      <w:r>
        <w:rPr>
          <w:rFonts w:ascii="Times New Roman" w:hAnsi="Times New Roman"/>
          <w:snapToGrid w:val="0"/>
          <w:sz w:val="28"/>
          <w:szCs w:val="28"/>
        </w:rPr>
        <w:t>Славянского горрайотделения ВОА</w:t>
      </w:r>
      <w:r w:rsidRPr="00A9778B">
        <w:rPr>
          <w:rFonts w:ascii="Times New Roman" w:hAnsi="Times New Roman"/>
          <w:bCs/>
          <w:noProof/>
          <w:color w:val="0D0D0D"/>
          <w:sz w:val="28"/>
          <w:szCs w:val="28"/>
        </w:rPr>
        <w:t xml:space="preserve"> </w:t>
      </w:r>
      <w:r w:rsidRPr="002C2466">
        <w:rPr>
          <w:rFonts w:ascii="Times New Roman" w:hAnsi="Times New Roman"/>
          <w:color w:val="0D0D0D"/>
          <w:sz w:val="28"/>
          <w:szCs w:val="28"/>
          <w:lang w:eastAsia="ru-RU"/>
        </w:rPr>
        <w:t xml:space="preserve">с другими учреждениями по поиску решений актуальных проблем  образования. </w:t>
      </w:r>
    </w:p>
    <w:p w:rsidR="00887BA5" w:rsidRPr="002C2466"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Повышение роли информатизации образования, организация обучения с  использованием сетевых образовательных ресурсов. </w:t>
      </w:r>
    </w:p>
    <w:p w:rsidR="00887BA5"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Содействие созданию в </w:t>
      </w:r>
      <w:r w:rsidRPr="002C2466">
        <w:rPr>
          <w:rFonts w:ascii="Times New Roman" w:hAnsi="Times New Roman"/>
          <w:color w:val="0D0D0D"/>
          <w:sz w:val="28"/>
          <w:szCs w:val="28"/>
          <w:lang w:eastAsia="ru-RU"/>
        </w:rPr>
        <w:t xml:space="preserve">образовательном пространстве единой информационной инфраструктуры. </w:t>
      </w:r>
    </w:p>
    <w:p w:rsidR="00887BA5" w:rsidRPr="00D1188E" w:rsidRDefault="00887BA5"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D1188E">
        <w:rPr>
          <w:rFonts w:ascii="Times New Roman" w:hAnsi="Times New Roman"/>
          <w:color w:val="0D0D0D"/>
          <w:sz w:val="28"/>
          <w:szCs w:val="28"/>
          <w:lang w:eastAsia="ru-RU"/>
        </w:rPr>
        <w:t xml:space="preserve">Стимулирование творческой активности педагогов и обучающихся. </w:t>
      </w:r>
    </w:p>
    <w:p w:rsidR="00887BA5" w:rsidRDefault="00887BA5" w:rsidP="00042A42">
      <w:pPr>
        <w:pStyle w:val="ConsPlusNormal"/>
        <w:rPr>
          <w:rFonts w:ascii="Times New Roman" w:hAnsi="Times New Roman" w:cs="Times New Roman"/>
          <w:b/>
          <w:bCs/>
          <w:sz w:val="28"/>
          <w:szCs w:val="28"/>
        </w:rPr>
      </w:pPr>
    </w:p>
    <w:p w:rsidR="00887BA5" w:rsidRDefault="00887BA5" w:rsidP="00042A42">
      <w:pPr>
        <w:pStyle w:val="ConsPlusNormal"/>
        <w:ind w:firstLine="567"/>
        <w:jc w:val="both"/>
        <w:rPr>
          <w:rFonts w:ascii="Times New Roman" w:hAnsi="Times New Roman" w:cs="Times New Roman"/>
          <w:b/>
          <w:bCs/>
          <w:sz w:val="28"/>
          <w:szCs w:val="28"/>
        </w:rPr>
      </w:pPr>
      <w:r>
        <w:rPr>
          <w:rFonts w:ascii="Times New Roman" w:hAnsi="Times New Roman" w:cs="Times New Roman"/>
          <w:b/>
          <w:bCs/>
          <w:sz w:val="28"/>
          <w:szCs w:val="28"/>
        </w:rPr>
        <w:t>3. С</w:t>
      </w:r>
      <w:r w:rsidRPr="004319E0">
        <w:rPr>
          <w:rFonts w:ascii="Times New Roman" w:hAnsi="Times New Roman" w:cs="Times New Roman"/>
          <w:b/>
          <w:bCs/>
          <w:sz w:val="28"/>
          <w:szCs w:val="28"/>
        </w:rPr>
        <w:t>труктура официального сайта и формат представления на нем информации</w:t>
      </w:r>
    </w:p>
    <w:p w:rsidR="00887BA5" w:rsidRPr="00042A42" w:rsidRDefault="00887BA5" w:rsidP="00042A42">
      <w:pPr>
        <w:pStyle w:val="ConsPlusNormal"/>
        <w:ind w:firstLine="567"/>
        <w:jc w:val="both"/>
        <w:rPr>
          <w:rFonts w:ascii="Times New Roman" w:hAnsi="Times New Roman" w:cs="Times New Roman"/>
          <w:b/>
          <w:bCs/>
          <w:sz w:val="28"/>
          <w:szCs w:val="28"/>
        </w:rPr>
      </w:pPr>
    </w:p>
    <w:p w:rsidR="00887BA5" w:rsidRDefault="00887BA5" w:rsidP="00CD4BC7">
      <w:pPr>
        <w:spacing w:after="0" w:line="240" w:lineRule="auto"/>
        <w:ind w:firstLine="567"/>
        <w:jc w:val="both"/>
        <w:rPr>
          <w:rFonts w:ascii="Times New Roman" w:hAnsi="Times New Roman"/>
          <w:color w:val="0D0D0D"/>
          <w:sz w:val="28"/>
          <w:szCs w:val="28"/>
          <w:lang w:eastAsia="ru-RU"/>
        </w:rPr>
      </w:pPr>
      <w:r w:rsidRPr="00977699">
        <w:rPr>
          <w:rFonts w:ascii="Times New Roman" w:hAnsi="Times New Roman"/>
          <w:color w:val="0D0D0D"/>
          <w:sz w:val="28"/>
          <w:szCs w:val="28"/>
          <w:lang w:eastAsia="ru-RU"/>
        </w:rPr>
        <w:t>3.</w:t>
      </w:r>
      <w:r>
        <w:rPr>
          <w:rFonts w:ascii="Times New Roman" w:hAnsi="Times New Roman"/>
          <w:color w:val="0D0D0D"/>
          <w:sz w:val="28"/>
          <w:szCs w:val="28"/>
          <w:lang w:eastAsia="ru-RU"/>
        </w:rPr>
        <w:t>1. </w:t>
      </w:r>
      <w:r w:rsidRPr="00977699">
        <w:rPr>
          <w:rFonts w:ascii="Times New Roman" w:hAnsi="Times New Roman"/>
          <w:color w:val="0D0D0D"/>
          <w:sz w:val="28"/>
          <w:szCs w:val="28"/>
          <w:lang w:eastAsia="ru-RU"/>
        </w:rPr>
        <w:t>Информационный ресурс Сайта является открытым и общедоступным.</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3.2. </w:t>
      </w:r>
      <w:r w:rsidRPr="00496D6A">
        <w:rPr>
          <w:rFonts w:ascii="Times New Roman" w:hAnsi="Times New Roman"/>
          <w:sz w:val="28"/>
          <w:szCs w:val="28"/>
        </w:rPr>
        <w:t xml:space="preserve">Для размещения информации на Сайте создан специальный раздел </w:t>
      </w:r>
      <w:r>
        <w:rPr>
          <w:rFonts w:ascii="Times New Roman" w:hAnsi="Times New Roman"/>
          <w:sz w:val="28"/>
          <w:szCs w:val="28"/>
        </w:rPr>
        <w:t>«</w:t>
      </w:r>
      <w:r w:rsidRPr="00496D6A">
        <w:rPr>
          <w:rFonts w:ascii="Times New Roman" w:hAnsi="Times New Roman"/>
          <w:sz w:val="28"/>
          <w:szCs w:val="28"/>
        </w:rPr>
        <w:t>Сведения о</w:t>
      </w:r>
      <w:r w:rsidRPr="00496D6A">
        <w:rPr>
          <w:rFonts w:ascii="Times New Roman" w:hAnsi="Times New Roman"/>
          <w:color w:val="0D0D0D"/>
          <w:sz w:val="28"/>
          <w:szCs w:val="28"/>
        </w:rPr>
        <w:t xml:space="preserve"> </w:t>
      </w:r>
      <w:r>
        <w:rPr>
          <w:rFonts w:ascii="Times New Roman" w:hAnsi="Times New Roman"/>
          <w:snapToGrid w:val="0"/>
          <w:sz w:val="28"/>
          <w:szCs w:val="28"/>
        </w:rPr>
        <w:t>Славянском горрайотделении ВОА</w:t>
      </w:r>
      <w:r w:rsidRPr="00496D6A">
        <w:rPr>
          <w:rFonts w:ascii="Times New Roman" w:hAnsi="Times New Roman"/>
          <w:sz w:val="28"/>
          <w:szCs w:val="28"/>
        </w:rPr>
        <w:t xml:space="preserve"> (далее - специальный раздел). Информация в специальном разделе представлена в виде набора страниц и (или) иерархического списка и (или) ссылок на другие разделы Сайта. Информация име</w:t>
      </w:r>
      <w:r>
        <w:rPr>
          <w:rFonts w:ascii="Times New Roman" w:hAnsi="Times New Roman"/>
          <w:sz w:val="28"/>
          <w:szCs w:val="28"/>
        </w:rPr>
        <w:t>е</w:t>
      </w:r>
      <w:r w:rsidRPr="00496D6A">
        <w:rPr>
          <w:rFonts w:ascii="Times New Roman" w:hAnsi="Times New Roman"/>
          <w:sz w:val="28"/>
          <w:szCs w:val="28"/>
        </w:rPr>
        <w:t>т общий механизм навигации по всем страницам специального раздела. Механизм навигации представлен на каждой странице специального раздела.</w:t>
      </w:r>
      <w:r>
        <w:rPr>
          <w:rFonts w:ascii="Times New Roman" w:hAnsi="Times New Roman"/>
          <w:sz w:val="28"/>
          <w:szCs w:val="28"/>
        </w:rPr>
        <w:t xml:space="preserve"> </w:t>
      </w:r>
      <w:r w:rsidRPr="00496D6A">
        <w:rPr>
          <w:rFonts w:ascii="Times New Roman" w:hAnsi="Times New Roman"/>
          <w:sz w:val="28"/>
          <w:szCs w:val="28"/>
        </w:rPr>
        <w:t>Доступ к специальному разделу осуществля</w:t>
      </w:r>
      <w:r>
        <w:rPr>
          <w:rFonts w:ascii="Times New Roman" w:hAnsi="Times New Roman"/>
          <w:sz w:val="28"/>
          <w:szCs w:val="28"/>
        </w:rPr>
        <w:t>ется</w:t>
      </w:r>
      <w:r w:rsidRPr="00496D6A">
        <w:rPr>
          <w:rFonts w:ascii="Times New Roman" w:hAnsi="Times New Roman"/>
          <w:sz w:val="28"/>
          <w:szCs w:val="28"/>
        </w:rPr>
        <w:t xml:space="preserve"> с главной (основной) страницы Сайта, а также из основного навигационного меню Сайта.</w:t>
      </w:r>
      <w:r>
        <w:rPr>
          <w:rFonts w:ascii="Times New Roman" w:hAnsi="Times New Roman"/>
          <w:sz w:val="28"/>
          <w:szCs w:val="28"/>
        </w:rPr>
        <w:t xml:space="preserve"> </w:t>
      </w:r>
      <w:r w:rsidRPr="00496D6A">
        <w:rPr>
          <w:rFonts w:ascii="Times New Roman" w:hAnsi="Times New Roman"/>
          <w:sz w:val="28"/>
          <w:szCs w:val="28"/>
        </w:rPr>
        <w:t xml:space="preserve">Страницы специального раздела доступны в информационно-телекоммуникационной сети </w:t>
      </w:r>
      <w:r>
        <w:rPr>
          <w:rFonts w:ascii="Times New Roman" w:hAnsi="Times New Roman"/>
          <w:sz w:val="28"/>
          <w:szCs w:val="28"/>
        </w:rPr>
        <w:t>«</w:t>
      </w:r>
      <w:r w:rsidRPr="00496D6A">
        <w:rPr>
          <w:rFonts w:ascii="Times New Roman" w:hAnsi="Times New Roman"/>
          <w:sz w:val="28"/>
          <w:szCs w:val="28"/>
        </w:rPr>
        <w:t>Интернет</w:t>
      </w:r>
      <w:r>
        <w:rPr>
          <w:rFonts w:ascii="Times New Roman" w:hAnsi="Times New Roman"/>
          <w:sz w:val="28"/>
          <w:szCs w:val="28"/>
        </w:rPr>
        <w:t>»</w:t>
      </w:r>
      <w:r w:rsidRPr="00496D6A">
        <w:rPr>
          <w:rFonts w:ascii="Times New Roman" w:hAnsi="Times New Roman"/>
          <w:sz w:val="28"/>
          <w:szCs w:val="28"/>
        </w:rPr>
        <w:t xml:space="preserve"> без дополнительной регистрации, содержат указанную в </w:t>
      </w:r>
      <w:hyperlink w:anchor="Par44" w:tooltip="Ссылка на текущий документ" w:history="1">
        <w:r w:rsidRPr="003A53F0">
          <w:rPr>
            <w:rFonts w:ascii="Times New Roman" w:hAnsi="Times New Roman"/>
            <w:sz w:val="28"/>
            <w:szCs w:val="28"/>
          </w:rPr>
          <w:t>пунктах 3.3.1</w:t>
        </w:r>
      </w:hyperlink>
      <w:r w:rsidRPr="003A53F0">
        <w:rPr>
          <w:rFonts w:ascii="Times New Roman" w:hAnsi="Times New Roman"/>
          <w:sz w:val="28"/>
          <w:szCs w:val="28"/>
        </w:rPr>
        <w:t xml:space="preserve"> </w:t>
      </w:r>
      <w:r>
        <w:rPr>
          <w:rFonts w:ascii="Times New Roman" w:hAnsi="Times New Roman"/>
          <w:sz w:val="28"/>
          <w:szCs w:val="28"/>
        </w:rPr>
        <w:t>–</w:t>
      </w:r>
      <w:r w:rsidRPr="00496D6A">
        <w:rPr>
          <w:rFonts w:ascii="Times New Roman" w:hAnsi="Times New Roman"/>
          <w:sz w:val="28"/>
          <w:szCs w:val="28"/>
        </w:rPr>
        <w:t xml:space="preserve"> </w:t>
      </w:r>
      <w:r>
        <w:rPr>
          <w:rFonts w:ascii="Times New Roman" w:hAnsi="Times New Roman"/>
          <w:sz w:val="28"/>
          <w:szCs w:val="28"/>
        </w:rPr>
        <w:t>3.</w:t>
      </w:r>
      <w:hyperlink w:anchor="Par88" w:tooltip="Ссылка на текущий документ" w:history="1">
        <w:r w:rsidRPr="003A53F0">
          <w:rPr>
            <w:rFonts w:ascii="Times New Roman" w:hAnsi="Times New Roman"/>
            <w:sz w:val="28"/>
            <w:szCs w:val="28"/>
          </w:rPr>
          <w:t>3.</w:t>
        </w:r>
      </w:hyperlink>
      <w:r w:rsidRPr="00295DD6">
        <w:rPr>
          <w:rFonts w:ascii="Times New Roman" w:hAnsi="Times New Roman"/>
          <w:sz w:val="28"/>
          <w:szCs w:val="28"/>
        </w:rPr>
        <w:t xml:space="preserve">8 </w:t>
      </w:r>
      <w:r w:rsidRPr="00496D6A">
        <w:rPr>
          <w:rFonts w:ascii="Times New Roman" w:hAnsi="Times New Roman"/>
          <w:sz w:val="28"/>
          <w:szCs w:val="28"/>
        </w:rPr>
        <w:t>настоящ</w:t>
      </w:r>
      <w:r>
        <w:rPr>
          <w:rFonts w:ascii="Times New Roman" w:hAnsi="Times New Roman"/>
          <w:sz w:val="28"/>
          <w:szCs w:val="28"/>
        </w:rPr>
        <w:t>его Положения</w:t>
      </w:r>
      <w:r w:rsidRPr="00496D6A">
        <w:rPr>
          <w:rFonts w:ascii="Times New Roman" w:hAnsi="Times New Roman"/>
          <w:sz w:val="28"/>
          <w:szCs w:val="28"/>
        </w:rPr>
        <w:t xml:space="preserve"> информацию, а также доступные для посетителей Сайта ссылки на файлы, снабженные информацией, поясняющей назначение данных файлов.</w:t>
      </w:r>
      <w:r>
        <w:rPr>
          <w:rFonts w:ascii="Times New Roman" w:hAnsi="Times New Roman"/>
          <w:sz w:val="28"/>
          <w:szCs w:val="28"/>
        </w:rPr>
        <w:t xml:space="preserve"> </w:t>
      </w:r>
      <w:r w:rsidRPr="00496D6A">
        <w:rPr>
          <w:rFonts w:ascii="Times New Roman" w:hAnsi="Times New Roman"/>
          <w:sz w:val="28"/>
          <w:szCs w:val="28"/>
        </w:rPr>
        <w:t xml:space="preserve">Допускается размещение на Сайте иной информации, которая размещается, опубликовывается по решению </w:t>
      </w:r>
      <w:r>
        <w:rPr>
          <w:rFonts w:ascii="Times New Roman" w:hAnsi="Times New Roman"/>
          <w:snapToGrid w:val="0"/>
          <w:sz w:val="28"/>
          <w:szCs w:val="28"/>
        </w:rPr>
        <w:t>Славянского горрайотделения ВОА</w:t>
      </w:r>
      <w:r>
        <w:rPr>
          <w:rFonts w:ascii="Times New Roman" w:hAnsi="Times New Roman"/>
          <w:snapToGrid w:val="0"/>
          <w:color w:val="0D0D0D"/>
          <w:sz w:val="28"/>
          <w:szCs w:val="28"/>
        </w:rPr>
        <w:t xml:space="preserve"> </w:t>
      </w:r>
      <w:r w:rsidRPr="00496D6A">
        <w:rPr>
          <w:rFonts w:ascii="Times New Roman" w:hAnsi="Times New Roman"/>
          <w:sz w:val="28"/>
          <w:szCs w:val="28"/>
        </w:rPr>
        <w:t>и (или) размещение, опубликование которой является обязательным в соответствии с законодательством Российской Федерации.</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3.</w:t>
      </w:r>
      <w:r>
        <w:rPr>
          <w:rFonts w:ascii="Times New Roman" w:hAnsi="Times New Roman"/>
          <w:sz w:val="28"/>
          <w:szCs w:val="28"/>
        </w:rPr>
        <w:t>3. </w:t>
      </w:r>
      <w:r w:rsidRPr="00496D6A">
        <w:rPr>
          <w:rFonts w:ascii="Times New Roman" w:hAnsi="Times New Roman"/>
          <w:sz w:val="28"/>
          <w:szCs w:val="28"/>
        </w:rPr>
        <w:t>Специальный раздел содерж</w:t>
      </w:r>
      <w:r>
        <w:rPr>
          <w:rFonts w:ascii="Times New Roman" w:hAnsi="Times New Roman"/>
          <w:sz w:val="28"/>
          <w:szCs w:val="28"/>
        </w:rPr>
        <w:t>ит</w:t>
      </w:r>
      <w:r w:rsidRPr="00496D6A">
        <w:rPr>
          <w:rFonts w:ascii="Times New Roman" w:hAnsi="Times New Roman"/>
          <w:sz w:val="28"/>
          <w:szCs w:val="28"/>
        </w:rPr>
        <w:t xml:space="preserve"> следующие подразделы:</w:t>
      </w:r>
      <w:bookmarkStart w:id="1" w:name="Par44"/>
      <w:bookmarkEnd w:id="1"/>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3.3.1. 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Основные сведения</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дате создания </w:t>
      </w:r>
      <w:r>
        <w:rPr>
          <w:rFonts w:ascii="Times New Roman" w:hAnsi="Times New Roman"/>
          <w:snapToGrid w:val="0"/>
          <w:sz w:val="28"/>
          <w:szCs w:val="28"/>
        </w:rPr>
        <w:t>Славянского горрайотделения ВОА</w:t>
      </w:r>
      <w:r w:rsidRPr="00496D6A">
        <w:rPr>
          <w:rFonts w:ascii="Times New Roman" w:hAnsi="Times New Roman"/>
          <w:sz w:val="28"/>
          <w:szCs w:val="28"/>
        </w:rPr>
        <w:t xml:space="preserve">, об учредителе </w:t>
      </w:r>
      <w:r>
        <w:rPr>
          <w:rFonts w:ascii="Times New Roman" w:hAnsi="Times New Roman"/>
          <w:sz w:val="28"/>
          <w:szCs w:val="28"/>
        </w:rPr>
        <w:t>(</w:t>
      </w:r>
      <w:r w:rsidRPr="00496D6A">
        <w:rPr>
          <w:rFonts w:ascii="Times New Roman" w:hAnsi="Times New Roman"/>
          <w:sz w:val="28"/>
          <w:szCs w:val="28"/>
        </w:rPr>
        <w:t>учредителях</w:t>
      </w:r>
      <w:r>
        <w:rPr>
          <w:rFonts w:ascii="Times New Roman" w:hAnsi="Times New Roman"/>
          <w:sz w:val="28"/>
          <w:szCs w:val="28"/>
        </w:rPr>
        <w:t>)</w:t>
      </w:r>
      <w:r w:rsidRPr="00496D6A">
        <w:rPr>
          <w:rFonts w:ascii="Times New Roman" w:hAnsi="Times New Roman"/>
          <w:sz w:val="28"/>
          <w:szCs w:val="28"/>
        </w:rPr>
        <w:t xml:space="preserve"> </w:t>
      </w:r>
      <w:r>
        <w:rPr>
          <w:rFonts w:ascii="Times New Roman" w:hAnsi="Times New Roman"/>
          <w:snapToGrid w:val="0"/>
          <w:sz w:val="28"/>
          <w:szCs w:val="28"/>
        </w:rPr>
        <w:t>Славянского горрайотделения ВОА</w:t>
      </w:r>
      <w:r w:rsidRPr="00496D6A">
        <w:rPr>
          <w:rFonts w:ascii="Times New Roman" w:hAnsi="Times New Roman"/>
          <w:sz w:val="28"/>
          <w:szCs w:val="28"/>
        </w:rPr>
        <w:t xml:space="preserve">, о месте нахождения </w:t>
      </w:r>
      <w:r>
        <w:rPr>
          <w:rFonts w:ascii="Times New Roman" w:hAnsi="Times New Roman"/>
          <w:snapToGrid w:val="0"/>
          <w:sz w:val="28"/>
          <w:szCs w:val="28"/>
        </w:rPr>
        <w:t xml:space="preserve">Славянского горрайотделения ВОА </w:t>
      </w:r>
      <w:r w:rsidRPr="00496D6A">
        <w:rPr>
          <w:rFonts w:ascii="Times New Roman" w:hAnsi="Times New Roman"/>
          <w:sz w:val="28"/>
          <w:szCs w:val="28"/>
        </w:rPr>
        <w:t>образовательной организации и ее филиалов (при наличии), режиме, графике работы, контактных телефонах и об адресах электронной почты.</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3.3.2. 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Структура и органы управления образовательной организацией</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структуре и об органах управления </w:t>
      </w:r>
      <w:r>
        <w:rPr>
          <w:rFonts w:ascii="Times New Roman" w:hAnsi="Times New Roman"/>
          <w:snapToGrid w:val="0"/>
          <w:sz w:val="28"/>
          <w:szCs w:val="28"/>
        </w:rPr>
        <w:t>Славянского горрайотделения ВОА</w:t>
      </w:r>
      <w:r w:rsidRPr="00496D6A">
        <w:rPr>
          <w:rFonts w:ascii="Times New Roman" w:hAnsi="Times New Roman"/>
          <w:sz w:val="28"/>
          <w:szCs w:val="28"/>
        </w:rPr>
        <w:t xml:space="preserve">,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w:t>
      </w:r>
      <w:r>
        <w:rPr>
          <w:rFonts w:ascii="Times New Roman" w:hAnsi="Times New Roman"/>
          <w:sz w:val="28"/>
          <w:szCs w:val="28"/>
        </w:rPr>
        <w:t>«</w:t>
      </w:r>
      <w:r w:rsidRPr="00496D6A">
        <w:rPr>
          <w:rFonts w:ascii="Times New Roman" w:hAnsi="Times New Roman"/>
          <w:sz w:val="28"/>
          <w:szCs w:val="28"/>
        </w:rPr>
        <w:t>Интернет</w:t>
      </w:r>
      <w:r>
        <w:rPr>
          <w:rFonts w:ascii="Times New Roman" w:hAnsi="Times New Roman"/>
          <w:sz w:val="28"/>
          <w:szCs w:val="28"/>
        </w:rPr>
        <w:t>»</w:t>
      </w:r>
      <w:r w:rsidRPr="00496D6A">
        <w:rPr>
          <w:rFonts w:ascii="Times New Roman" w:hAnsi="Times New Roman"/>
          <w:sz w:val="28"/>
          <w:szCs w:val="28"/>
        </w:rPr>
        <w:t xml:space="preserve">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3.3.3. 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Документы</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lastRenderedPageBreak/>
        <w:t>На главной странице подраздела размещены следующие документы:</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а) </w:t>
      </w:r>
      <w:r w:rsidRPr="00496D6A">
        <w:rPr>
          <w:rFonts w:ascii="Times New Roman" w:hAnsi="Times New Roman"/>
          <w:sz w:val="28"/>
          <w:szCs w:val="28"/>
        </w:rPr>
        <w:t>в виде копий:</w:t>
      </w:r>
    </w:p>
    <w:p w:rsidR="00887BA5" w:rsidRDefault="00887BA5" w:rsidP="00CD4BC7">
      <w:pPr>
        <w:spacing w:after="0" w:line="240" w:lineRule="auto"/>
        <w:ind w:firstLine="567"/>
        <w:jc w:val="both"/>
        <w:rPr>
          <w:rFonts w:ascii="Times New Roman" w:hAnsi="Times New Roman"/>
          <w:sz w:val="28"/>
          <w:szCs w:val="28"/>
        </w:rPr>
      </w:pPr>
      <w:r w:rsidRPr="0007500F">
        <w:rPr>
          <w:rFonts w:ascii="Times New Roman" w:hAnsi="Times New Roman"/>
          <w:sz w:val="28"/>
          <w:szCs w:val="28"/>
        </w:rPr>
        <w:t xml:space="preserve">- Устав </w:t>
      </w:r>
      <w:r w:rsidRPr="0007500F">
        <w:rPr>
          <w:rFonts w:ascii="Times New Roman" w:hAnsi="Times New Roman"/>
          <w:snapToGrid w:val="0"/>
          <w:sz w:val="28"/>
          <w:szCs w:val="28"/>
        </w:rPr>
        <w:t>ОО ВОА</w:t>
      </w:r>
      <w:r w:rsidRPr="0007500F">
        <w:rPr>
          <w:rFonts w:ascii="Times New Roman" w:hAnsi="Times New Roman"/>
          <w:sz w:val="28"/>
          <w:szCs w:val="28"/>
        </w:rPr>
        <w:t>;</w:t>
      </w:r>
    </w:p>
    <w:p w:rsidR="00A30923" w:rsidRDefault="00A30923" w:rsidP="00CD4BC7">
      <w:pPr>
        <w:spacing w:after="0" w:line="240" w:lineRule="auto"/>
        <w:ind w:firstLine="567"/>
        <w:jc w:val="both"/>
        <w:rPr>
          <w:rFonts w:ascii="Times New Roman" w:hAnsi="Times New Roman"/>
          <w:sz w:val="28"/>
          <w:szCs w:val="28"/>
        </w:rPr>
      </w:pPr>
      <w:r>
        <w:rPr>
          <w:rFonts w:ascii="Times New Roman" w:hAnsi="Times New Roman"/>
          <w:sz w:val="28"/>
          <w:szCs w:val="28"/>
        </w:rPr>
        <w:t>- Положение об образовательном подразделении;</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96D6A">
        <w:rPr>
          <w:rFonts w:ascii="Times New Roman" w:hAnsi="Times New Roman"/>
          <w:sz w:val="28"/>
          <w:szCs w:val="28"/>
        </w:rPr>
        <w:t>лицензия на осуществление образовательной деятельности (с приложениями);</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96D6A">
        <w:rPr>
          <w:rFonts w:ascii="Times New Roman" w:hAnsi="Times New Roman"/>
          <w:sz w:val="28"/>
          <w:szCs w:val="28"/>
        </w:rPr>
        <w:t xml:space="preserve">план финансово-хозяйственной деятельности </w:t>
      </w:r>
      <w:r>
        <w:rPr>
          <w:rFonts w:ascii="Times New Roman" w:hAnsi="Times New Roman"/>
          <w:snapToGrid w:val="0"/>
          <w:sz w:val="28"/>
          <w:szCs w:val="28"/>
        </w:rPr>
        <w:t>Славянского горрайотделения ВОА</w:t>
      </w:r>
      <w:r w:rsidRPr="00496D6A">
        <w:rPr>
          <w:rFonts w:ascii="Times New Roman" w:hAnsi="Times New Roman"/>
          <w:sz w:val="28"/>
          <w:szCs w:val="28"/>
        </w:rPr>
        <w:t>, утвержденный в установленном законодательством Российской Федерации порядке;</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96D6A">
        <w:rPr>
          <w:rFonts w:ascii="Times New Roman" w:hAnsi="Times New Roman"/>
          <w:sz w:val="28"/>
          <w:szCs w:val="28"/>
        </w:rPr>
        <w:t xml:space="preserve">локальные нормативные акты, предусмотренные частью 2 статьи 30 Федерального закона </w:t>
      </w:r>
      <w:r>
        <w:rPr>
          <w:rFonts w:ascii="Times New Roman" w:hAnsi="Times New Roman"/>
          <w:sz w:val="28"/>
          <w:szCs w:val="28"/>
        </w:rPr>
        <w:t>«</w:t>
      </w:r>
      <w:r w:rsidRPr="00496D6A">
        <w:rPr>
          <w:rFonts w:ascii="Times New Roman" w:hAnsi="Times New Roman"/>
          <w:sz w:val="28"/>
          <w:szCs w:val="28"/>
        </w:rPr>
        <w:t>Об образовании в Российской Федерации</w:t>
      </w:r>
      <w:r>
        <w:rPr>
          <w:rFonts w:ascii="Times New Roman" w:hAnsi="Times New Roman"/>
          <w:sz w:val="28"/>
          <w:szCs w:val="28"/>
        </w:rPr>
        <w:t>»,</w:t>
      </w:r>
      <w:r w:rsidRPr="00496D6A">
        <w:rPr>
          <w:rFonts w:ascii="Times New Roman" w:hAnsi="Times New Roman"/>
          <w:sz w:val="28"/>
          <w:szCs w:val="28"/>
        </w:rPr>
        <w:t xml:space="preserve"> правила внутреннего распорядка обучающихся, правила внутреннего трудового </w:t>
      </w:r>
      <w:r w:rsidRPr="006C3D51">
        <w:rPr>
          <w:rFonts w:ascii="Times New Roman" w:hAnsi="Times New Roman"/>
          <w:sz w:val="28"/>
          <w:szCs w:val="28"/>
        </w:rPr>
        <w:t>распорядка;</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б) </w:t>
      </w:r>
      <w:r w:rsidRPr="00496D6A">
        <w:rPr>
          <w:rFonts w:ascii="Times New Roman" w:hAnsi="Times New Roman"/>
          <w:sz w:val="28"/>
          <w:szCs w:val="28"/>
        </w:rPr>
        <w:t>отчет о результатах самообследования;</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в) </w:t>
      </w:r>
      <w:r w:rsidRPr="00496D6A">
        <w:rPr>
          <w:rFonts w:ascii="Times New Roman" w:hAnsi="Times New Roman"/>
          <w:sz w:val="28"/>
          <w:szCs w:val="28"/>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w:t>
      </w:r>
      <w:r>
        <w:rPr>
          <w:rFonts w:ascii="Times New Roman" w:hAnsi="Times New Roman"/>
          <w:sz w:val="28"/>
          <w:szCs w:val="28"/>
        </w:rPr>
        <w:t>аждой образовательной программе;</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г) </w:t>
      </w:r>
      <w:r w:rsidRPr="00496D6A">
        <w:rPr>
          <w:rFonts w:ascii="Times New Roman" w:hAnsi="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r>
        <w:rPr>
          <w:rFonts w:ascii="Times New Roman" w:hAnsi="Times New Roman"/>
          <w:sz w:val="28"/>
          <w:szCs w:val="28"/>
        </w:rPr>
        <w:t xml:space="preserve"> 3.3.4. 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Образование</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Подраздел содерж</w:t>
      </w:r>
      <w:r>
        <w:rPr>
          <w:rFonts w:ascii="Times New Roman" w:hAnsi="Times New Roman"/>
          <w:sz w:val="28"/>
          <w:szCs w:val="28"/>
        </w:rPr>
        <w:t>ит</w:t>
      </w:r>
      <w:r w:rsidRPr="00496D6A">
        <w:rPr>
          <w:rFonts w:ascii="Times New Roman" w:hAnsi="Times New Roman"/>
          <w:sz w:val="28"/>
          <w:szCs w:val="28"/>
        </w:rPr>
        <w:t xml:space="preserve">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5. 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Руководство. Педагогический (научно-педагогический) состав</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Главная страница подраздела</w:t>
      </w:r>
      <w:r w:rsidRPr="00496D6A">
        <w:rPr>
          <w:rFonts w:ascii="Times New Roman" w:hAnsi="Times New Roman"/>
          <w:sz w:val="28"/>
          <w:szCs w:val="28"/>
        </w:rPr>
        <w:t xml:space="preserve"> содерж</w:t>
      </w:r>
      <w:r>
        <w:rPr>
          <w:rFonts w:ascii="Times New Roman" w:hAnsi="Times New Roman"/>
          <w:sz w:val="28"/>
          <w:szCs w:val="28"/>
        </w:rPr>
        <w:t>ит</w:t>
      </w:r>
      <w:r w:rsidRPr="00496D6A">
        <w:rPr>
          <w:rFonts w:ascii="Times New Roman" w:hAnsi="Times New Roman"/>
          <w:sz w:val="28"/>
          <w:szCs w:val="28"/>
        </w:rPr>
        <w:t xml:space="preserve"> следующую информацию:</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а) </w:t>
      </w:r>
      <w:r w:rsidRPr="00496D6A">
        <w:rPr>
          <w:rFonts w:ascii="Times New Roman" w:hAnsi="Times New Roman"/>
          <w:sz w:val="28"/>
          <w:szCs w:val="28"/>
        </w:rPr>
        <w:t xml:space="preserve">о руководителе </w:t>
      </w:r>
      <w:r>
        <w:rPr>
          <w:rFonts w:ascii="Times New Roman" w:hAnsi="Times New Roman"/>
          <w:snapToGrid w:val="0"/>
          <w:sz w:val="28"/>
          <w:szCs w:val="28"/>
        </w:rPr>
        <w:t>Славянского горрайотделения ВОА</w:t>
      </w:r>
      <w:r w:rsidRPr="00496D6A">
        <w:rPr>
          <w:rFonts w:ascii="Times New Roman" w:hAnsi="Times New Roman"/>
          <w:sz w:val="28"/>
          <w:szCs w:val="28"/>
        </w:rPr>
        <w:t xml:space="preserve">, его заместителях, руководителях филиалов </w:t>
      </w:r>
      <w:r>
        <w:rPr>
          <w:rFonts w:ascii="Times New Roman" w:hAnsi="Times New Roman"/>
          <w:snapToGrid w:val="0"/>
          <w:sz w:val="28"/>
          <w:szCs w:val="28"/>
        </w:rPr>
        <w:t>Славянского горрайотделения ВОА</w:t>
      </w:r>
      <w:r w:rsidRPr="00496D6A">
        <w:rPr>
          <w:rFonts w:ascii="Times New Roman" w:hAnsi="Times New Roman"/>
          <w:sz w:val="28"/>
          <w:szCs w:val="28"/>
        </w:rPr>
        <w:t xml:space="preserve"> (при их наличии), в том числе фамилию, имя, отчество (при наличии) руководителя, </w:t>
      </w:r>
      <w:r w:rsidRPr="00496D6A">
        <w:rPr>
          <w:rFonts w:ascii="Times New Roman" w:hAnsi="Times New Roman"/>
          <w:sz w:val="28"/>
          <w:szCs w:val="28"/>
        </w:rPr>
        <w:lastRenderedPageBreak/>
        <w:t>его заместителей, должность руководителя, его заместителей, контактные телефоны, адреса электронной почты</w:t>
      </w:r>
      <w:r>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б) </w:t>
      </w:r>
      <w:r w:rsidRPr="00496D6A">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6. 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Материально-техническое обеспечение и оснащенность образовательного процесса</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7. 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Платные образовательные услуги</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Подраздел </w:t>
      </w:r>
      <w:r w:rsidRPr="00496D6A">
        <w:rPr>
          <w:rFonts w:ascii="Times New Roman" w:hAnsi="Times New Roman"/>
          <w:sz w:val="28"/>
          <w:szCs w:val="28"/>
        </w:rPr>
        <w:t>содерж</w:t>
      </w:r>
      <w:r>
        <w:rPr>
          <w:rFonts w:ascii="Times New Roman" w:hAnsi="Times New Roman"/>
          <w:sz w:val="28"/>
          <w:szCs w:val="28"/>
        </w:rPr>
        <w:t>ит</w:t>
      </w:r>
      <w:r w:rsidRPr="00496D6A">
        <w:rPr>
          <w:rFonts w:ascii="Times New Roman" w:hAnsi="Times New Roman"/>
          <w:sz w:val="28"/>
          <w:szCs w:val="28"/>
        </w:rPr>
        <w:t xml:space="preserve"> информацию о порядке оказания платных образовательных услуг.</w:t>
      </w:r>
    </w:p>
    <w:p w:rsidR="00887BA5"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8. 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Финансово-хозяйственная деятельность</w:t>
      </w:r>
      <w:r>
        <w:rPr>
          <w:rFonts w:ascii="Times New Roman" w:hAnsi="Times New Roman"/>
          <w:sz w:val="28"/>
          <w:szCs w:val="28"/>
        </w:rPr>
        <w:t>»</w:t>
      </w:r>
      <w:r w:rsidRPr="00496D6A">
        <w:rPr>
          <w:rFonts w:ascii="Times New Roman" w:hAnsi="Times New Roman"/>
          <w:sz w:val="28"/>
          <w:szCs w:val="28"/>
        </w:rPr>
        <w:t>.</w:t>
      </w:r>
    </w:p>
    <w:p w:rsidR="00887BA5" w:rsidRDefault="00887BA5"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поступлении финансовых и материальных средств и об их расходовании по итогам финансового года.</w:t>
      </w:r>
      <w:bookmarkStart w:id="2" w:name="Par88"/>
      <w:bookmarkEnd w:id="2"/>
    </w:p>
    <w:p w:rsidR="00887BA5" w:rsidRPr="00496D6A" w:rsidRDefault="00887BA5" w:rsidP="00CD4BC7">
      <w:pPr>
        <w:spacing w:after="0" w:line="240" w:lineRule="auto"/>
        <w:ind w:firstLine="567"/>
        <w:jc w:val="both"/>
        <w:rPr>
          <w:rFonts w:ascii="Times New Roman" w:hAnsi="Times New Roman"/>
          <w:sz w:val="28"/>
          <w:szCs w:val="28"/>
        </w:rPr>
      </w:pPr>
      <w:r>
        <w:rPr>
          <w:rFonts w:ascii="Times New Roman" w:hAnsi="Times New Roman"/>
          <w:sz w:val="28"/>
          <w:szCs w:val="28"/>
        </w:rPr>
        <w:t>3.4. </w:t>
      </w:r>
      <w:r w:rsidRPr="00496D6A">
        <w:rPr>
          <w:rFonts w:ascii="Times New Roman" w:hAnsi="Times New Roman"/>
          <w:sz w:val="28"/>
          <w:szCs w:val="28"/>
        </w:rPr>
        <w:t>Файлы документов представляются на Сайте в форматах Portable Document Files (.pdf), Microsoft Word / Microsofr Excel (.doc, .docx, .xls, .xlsx), Open Document Files (.odt, .ods).</w:t>
      </w:r>
    </w:p>
    <w:p w:rsidR="00887BA5" w:rsidRPr="00496D6A" w:rsidRDefault="00887BA5" w:rsidP="00522B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w:t>
      </w:r>
      <w:r w:rsidRPr="00496D6A">
        <w:rPr>
          <w:rFonts w:ascii="Times New Roman" w:hAnsi="Times New Roman" w:cs="Times New Roman"/>
          <w:sz w:val="28"/>
          <w:szCs w:val="28"/>
        </w:rPr>
        <w:t>Все файлы, ссылки на которые размещены на страницах соответствующего раздела, должны удовлетворять следующим условиям:</w:t>
      </w:r>
    </w:p>
    <w:p w:rsidR="00887BA5" w:rsidRPr="00496D6A" w:rsidRDefault="00887BA5" w:rsidP="00496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w:t>
      </w:r>
      <w:r w:rsidRPr="00496D6A">
        <w:rPr>
          <w:rFonts w:ascii="Times New Roman" w:hAnsi="Times New Roman" w:cs="Times New Roman"/>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87BA5" w:rsidRPr="00496D6A" w:rsidRDefault="00887BA5" w:rsidP="00496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w:t>
      </w:r>
      <w:r w:rsidRPr="00496D6A">
        <w:rPr>
          <w:rFonts w:ascii="Times New Roman" w:hAnsi="Times New Roman" w:cs="Times New Roman"/>
          <w:sz w:val="28"/>
          <w:szCs w:val="28"/>
        </w:rPr>
        <w:t>сканирование документа должно быть выполнено с разрешением не менее 75 dpi;</w:t>
      </w:r>
    </w:p>
    <w:p w:rsidR="00887BA5" w:rsidRPr="00496D6A" w:rsidRDefault="00887BA5" w:rsidP="00496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w:t>
      </w:r>
      <w:r w:rsidRPr="00496D6A">
        <w:rPr>
          <w:rFonts w:ascii="Times New Roman" w:hAnsi="Times New Roman" w:cs="Times New Roman"/>
          <w:sz w:val="28"/>
          <w:szCs w:val="28"/>
        </w:rPr>
        <w:t>отсканированный текст в электронной копии документа должен быть читаемым.</w:t>
      </w:r>
    </w:p>
    <w:p w:rsidR="00887BA5" w:rsidRPr="00496D6A" w:rsidRDefault="00887BA5" w:rsidP="00522B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3.6. </w:t>
      </w:r>
      <w:r w:rsidRPr="00496D6A">
        <w:rPr>
          <w:rFonts w:ascii="Times New Roman" w:hAnsi="Times New Roman" w:cs="Times New Roman"/>
          <w:sz w:val="28"/>
          <w:szCs w:val="28"/>
        </w:rPr>
        <w:t xml:space="preserve">Информация, указанная в </w:t>
      </w:r>
      <w:hyperlink w:anchor="Par44" w:tooltip="Ссылка на текущий документ" w:history="1">
        <w:r w:rsidRPr="002B0CEC">
          <w:rPr>
            <w:rFonts w:ascii="Times New Roman" w:hAnsi="Times New Roman" w:cs="Times New Roman"/>
            <w:sz w:val="28"/>
            <w:szCs w:val="28"/>
          </w:rPr>
          <w:t>пунктах 3.3.1</w:t>
        </w:r>
      </w:hyperlink>
      <w:r w:rsidRPr="00496D6A">
        <w:rPr>
          <w:rFonts w:ascii="Times New Roman" w:hAnsi="Times New Roman" w:cs="Times New Roman"/>
          <w:sz w:val="28"/>
          <w:szCs w:val="28"/>
        </w:rPr>
        <w:t xml:space="preserve"> </w:t>
      </w:r>
      <w:r>
        <w:rPr>
          <w:rFonts w:ascii="Times New Roman" w:hAnsi="Times New Roman" w:cs="Times New Roman"/>
          <w:sz w:val="28"/>
          <w:szCs w:val="28"/>
        </w:rPr>
        <w:t>–</w:t>
      </w:r>
      <w:r w:rsidRPr="00496D6A">
        <w:rPr>
          <w:rFonts w:ascii="Times New Roman" w:hAnsi="Times New Roman" w:cs="Times New Roman"/>
          <w:sz w:val="28"/>
          <w:szCs w:val="28"/>
        </w:rPr>
        <w:t xml:space="preserve"> </w:t>
      </w:r>
      <w:r>
        <w:rPr>
          <w:rFonts w:ascii="Times New Roman" w:hAnsi="Times New Roman" w:cs="Times New Roman"/>
          <w:sz w:val="28"/>
          <w:szCs w:val="28"/>
        </w:rPr>
        <w:t xml:space="preserve">3.3.8. </w:t>
      </w:r>
      <w:r w:rsidRPr="00496D6A">
        <w:rPr>
          <w:rFonts w:ascii="Times New Roman" w:hAnsi="Times New Roman" w:cs="Times New Roman"/>
          <w:sz w:val="28"/>
          <w:szCs w:val="28"/>
        </w:rPr>
        <w:t>настоящ</w:t>
      </w:r>
      <w:r>
        <w:rPr>
          <w:rFonts w:ascii="Times New Roman" w:hAnsi="Times New Roman" w:cs="Times New Roman"/>
          <w:sz w:val="28"/>
          <w:szCs w:val="28"/>
        </w:rPr>
        <w:t>его</w:t>
      </w:r>
      <w:r w:rsidRPr="00496D6A">
        <w:rPr>
          <w:rFonts w:ascii="Times New Roman" w:hAnsi="Times New Roman" w:cs="Times New Roman"/>
          <w:sz w:val="28"/>
          <w:szCs w:val="28"/>
        </w:rPr>
        <w:t xml:space="preserve"> </w:t>
      </w:r>
      <w:r>
        <w:rPr>
          <w:rFonts w:ascii="Times New Roman" w:hAnsi="Times New Roman" w:cs="Times New Roman"/>
          <w:sz w:val="28"/>
          <w:szCs w:val="28"/>
        </w:rPr>
        <w:t>Положения</w:t>
      </w:r>
      <w:r w:rsidRPr="00496D6A">
        <w:rPr>
          <w:rFonts w:ascii="Times New Roman" w:hAnsi="Times New Roman" w:cs="Times New Roman"/>
          <w:sz w:val="28"/>
          <w:szCs w:val="28"/>
        </w:rPr>
        <w:t xml:space="preserve">,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w:t>
      </w:r>
      <w:r w:rsidRPr="00496D6A">
        <w:rPr>
          <w:rFonts w:ascii="Times New Roman" w:hAnsi="Times New Roman" w:cs="Times New Roman"/>
          <w:sz w:val="28"/>
          <w:szCs w:val="28"/>
        </w:rPr>
        <w:lastRenderedPageBreak/>
        <w:t>человеком.</w:t>
      </w:r>
    </w:p>
    <w:p w:rsidR="00887BA5" w:rsidRPr="00496D6A" w:rsidRDefault="00887BA5" w:rsidP="00856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w:t>
      </w:r>
      <w:r w:rsidRPr="00496D6A">
        <w:rPr>
          <w:rFonts w:ascii="Times New Roman" w:hAnsi="Times New Roman" w:cs="Times New Roman"/>
          <w:sz w:val="28"/>
          <w:szCs w:val="28"/>
        </w:rPr>
        <w:t xml:space="preserve">Все страницы официального Сайта, содержащие сведения, указанные в </w:t>
      </w:r>
      <w:hyperlink w:anchor="Par44" w:tooltip="Ссылка на текущий документ" w:history="1">
        <w:r w:rsidRPr="002B0CEC">
          <w:rPr>
            <w:rFonts w:ascii="Times New Roman" w:hAnsi="Times New Roman" w:cs="Times New Roman"/>
            <w:sz w:val="28"/>
            <w:szCs w:val="28"/>
          </w:rPr>
          <w:t>пунктах 3.3.1</w:t>
        </w:r>
      </w:hyperlink>
      <w:r w:rsidRPr="002B0CEC">
        <w:rPr>
          <w:rFonts w:ascii="Times New Roman" w:hAnsi="Times New Roman" w:cs="Times New Roman"/>
          <w:sz w:val="28"/>
          <w:szCs w:val="28"/>
        </w:rPr>
        <w:t xml:space="preserve"> – 3.</w:t>
      </w:r>
      <w:hyperlink w:anchor="Par88" w:tooltip="Ссылка на текущий документ" w:history="1">
        <w:r w:rsidRPr="002B0CEC">
          <w:rPr>
            <w:rFonts w:ascii="Times New Roman" w:hAnsi="Times New Roman" w:cs="Times New Roman"/>
            <w:sz w:val="28"/>
            <w:szCs w:val="28"/>
          </w:rPr>
          <w:t>3.</w:t>
        </w:r>
      </w:hyperlink>
      <w:r w:rsidRPr="002B0CEC">
        <w:rPr>
          <w:rFonts w:ascii="Times New Roman" w:hAnsi="Times New Roman" w:cs="Times New Roman"/>
          <w:sz w:val="28"/>
          <w:szCs w:val="28"/>
        </w:rPr>
        <w:t>8.</w:t>
      </w:r>
      <w:r w:rsidRPr="00496D6A">
        <w:rPr>
          <w:rFonts w:ascii="Times New Roman" w:hAnsi="Times New Roman" w:cs="Times New Roman"/>
          <w:sz w:val="28"/>
          <w:szCs w:val="28"/>
        </w:rPr>
        <w:t xml:space="preserve"> настоящ</w:t>
      </w:r>
      <w:r>
        <w:rPr>
          <w:rFonts w:ascii="Times New Roman" w:hAnsi="Times New Roman" w:cs="Times New Roman"/>
          <w:sz w:val="28"/>
          <w:szCs w:val="28"/>
        </w:rPr>
        <w:t>его Положения</w:t>
      </w:r>
      <w:r w:rsidRPr="00496D6A">
        <w:rPr>
          <w:rFonts w:ascii="Times New Roman" w:hAnsi="Times New Roman" w:cs="Times New Roman"/>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3.8. </w:t>
      </w:r>
      <w:r>
        <w:rPr>
          <w:rFonts w:ascii="Times New Roman" w:hAnsi="Times New Roman"/>
          <w:snapToGrid w:val="0"/>
          <w:sz w:val="28"/>
          <w:szCs w:val="28"/>
        </w:rPr>
        <w:t>Славянское горрайотделение ВОА</w:t>
      </w:r>
      <w:r w:rsidRPr="00B72BD0">
        <w:rPr>
          <w:rFonts w:ascii="Times New Roman" w:hAnsi="Times New Roman"/>
          <w:sz w:val="28"/>
          <w:szCs w:val="28"/>
        </w:rPr>
        <w:t xml:space="preserve"> обновляет сведения, указанные в </w:t>
      </w:r>
      <w:r>
        <w:rPr>
          <w:rFonts w:ascii="Times New Roman" w:hAnsi="Times New Roman"/>
          <w:sz w:val="28"/>
          <w:szCs w:val="28"/>
        </w:rPr>
        <w:t>разделе</w:t>
      </w:r>
      <w:r w:rsidRPr="00B72BD0">
        <w:rPr>
          <w:rFonts w:ascii="Times New Roman" w:hAnsi="Times New Roman"/>
          <w:sz w:val="28"/>
          <w:szCs w:val="28"/>
        </w:rPr>
        <w:t xml:space="preserve"> 3</w:t>
      </w:r>
      <w:r>
        <w:rPr>
          <w:rFonts w:ascii="Times New Roman" w:hAnsi="Times New Roman"/>
          <w:sz w:val="28"/>
          <w:szCs w:val="28"/>
        </w:rPr>
        <w:t xml:space="preserve"> настоящего Положения, не позднее 10 рабочих дней после </w:t>
      </w:r>
      <w:r w:rsidRPr="00B72BD0">
        <w:rPr>
          <w:rFonts w:ascii="Times New Roman" w:hAnsi="Times New Roman"/>
          <w:sz w:val="28"/>
          <w:szCs w:val="28"/>
        </w:rPr>
        <w:t>их изменений.</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3.9. При размещении информации на официальном Сайте и </w:t>
      </w:r>
      <w:r w:rsidRPr="00B72BD0">
        <w:rPr>
          <w:rFonts w:ascii="Times New Roman" w:hAnsi="Times New Roman"/>
          <w:sz w:val="28"/>
          <w:szCs w:val="28"/>
        </w:rPr>
        <w:t xml:space="preserve">ее </w:t>
      </w:r>
      <w:r>
        <w:rPr>
          <w:rFonts w:ascii="Times New Roman" w:hAnsi="Times New Roman"/>
          <w:sz w:val="28"/>
          <w:szCs w:val="28"/>
        </w:rPr>
        <w:t xml:space="preserve">обновлении обеспечивается соблюдение требований </w:t>
      </w:r>
      <w:r w:rsidRPr="00B72BD0">
        <w:rPr>
          <w:rFonts w:ascii="Times New Roman" w:hAnsi="Times New Roman"/>
          <w:sz w:val="28"/>
          <w:szCs w:val="28"/>
        </w:rPr>
        <w:t>законодательства Российской Федерации о персональных данных.</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3.10. Технологические и программные средства, </w:t>
      </w:r>
      <w:r w:rsidRPr="00B72BD0">
        <w:rPr>
          <w:rFonts w:ascii="Times New Roman" w:hAnsi="Times New Roman"/>
          <w:sz w:val="28"/>
          <w:szCs w:val="28"/>
        </w:rPr>
        <w:t>которые использ</w:t>
      </w:r>
      <w:r>
        <w:rPr>
          <w:rFonts w:ascii="Times New Roman" w:hAnsi="Times New Roman"/>
          <w:sz w:val="28"/>
          <w:szCs w:val="28"/>
        </w:rPr>
        <w:t xml:space="preserve">уются для функционирования официального Сайта, </w:t>
      </w:r>
      <w:r w:rsidRPr="00B72BD0">
        <w:rPr>
          <w:rFonts w:ascii="Times New Roman" w:hAnsi="Times New Roman"/>
          <w:sz w:val="28"/>
          <w:szCs w:val="28"/>
        </w:rPr>
        <w:t>должны обеспечивать:</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 </w:t>
      </w:r>
      <w:r w:rsidRPr="00B72BD0">
        <w:rPr>
          <w:rFonts w:ascii="Times New Roman" w:hAnsi="Times New Roman"/>
          <w:sz w:val="28"/>
          <w:szCs w:val="28"/>
        </w:rPr>
        <w:t>досту</w:t>
      </w:r>
      <w:r>
        <w:rPr>
          <w:rFonts w:ascii="Times New Roman" w:hAnsi="Times New Roman"/>
          <w:sz w:val="28"/>
          <w:szCs w:val="28"/>
        </w:rPr>
        <w:t xml:space="preserve">п к размещенной на официальном сайте </w:t>
      </w:r>
      <w:r w:rsidRPr="00B72BD0">
        <w:rPr>
          <w:rFonts w:ascii="Times New Roman" w:hAnsi="Times New Roman"/>
          <w:sz w:val="28"/>
          <w:szCs w:val="28"/>
        </w:rPr>
        <w:t>информа</w:t>
      </w:r>
      <w:r>
        <w:rPr>
          <w:rFonts w:ascii="Times New Roman" w:hAnsi="Times New Roman"/>
          <w:sz w:val="28"/>
          <w:szCs w:val="28"/>
        </w:rPr>
        <w:t xml:space="preserve">ции </w:t>
      </w:r>
      <w:r w:rsidRPr="00B72BD0">
        <w:rPr>
          <w:rFonts w:ascii="Times New Roman" w:hAnsi="Times New Roman"/>
          <w:sz w:val="28"/>
          <w:szCs w:val="28"/>
        </w:rPr>
        <w:t xml:space="preserve">без </w:t>
      </w:r>
      <w:r>
        <w:rPr>
          <w:rFonts w:ascii="Times New Roman" w:hAnsi="Times New Roman"/>
          <w:sz w:val="28"/>
          <w:szCs w:val="28"/>
        </w:rPr>
        <w:t xml:space="preserve">использования программного обеспечения, установка которого </w:t>
      </w:r>
      <w:r w:rsidRPr="00B72BD0">
        <w:rPr>
          <w:rFonts w:ascii="Times New Roman" w:hAnsi="Times New Roman"/>
          <w:sz w:val="28"/>
          <w:szCs w:val="28"/>
        </w:rPr>
        <w:t xml:space="preserve">на </w:t>
      </w:r>
      <w:r>
        <w:rPr>
          <w:rFonts w:ascii="Times New Roman" w:hAnsi="Times New Roman"/>
          <w:sz w:val="28"/>
          <w:szCs w:val="28"/>
        </w:rPr>
        <w:t xml:space="preserve">технические средства пользователя информации требует </w:t>
      </w:r>
      <w:r w:rsidRPr="00B72BD0">
        <w:rPr>
          <w:rFonts w:ascii="Times New Roman" w:hAnsi="Times New Roman"/>
          <w:sz w:val="28"/>
          <w:szCs w:val="28"/>
        </w:rPr>
        <w:t>заключения лицензионного или иного</w:t>
      </w:r>
      <w:r>
        <w:rPr>
          <w:rFonts w:ascii="Times New Roman" w:hAnsi="Times New Roman"/>
          <w:sz w:val="28"/>
          <w:szCs w:val="28"/>
        </w:rPr>
        <w:t xml:space="preserve"> соглашения с правообладателем </w:t>
      </w:r>
      <w:r w:rsidRPr="00B72BD0">
        <w:rPr>
          <w:rFonts w:ascii="Times New Roman" w:hAnsi="Times New Roman"/>
          <w:sz w:val="28"/>
          <w:szCs w:val="28"/>
        </w:rPr>
        <w:t>программного обеспечения, предусматривающего взимание с пользователя  информации платы;</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б) защиту информации от уничтожения, модификации </w:t>
      </w:r>
      <w:r w:rsidRPr="00B72BD0">
        <w:rPr>
          <w:rFonts w:ascii="Times New Roman" w:hAnsi="Times New Roman"/>
          <w:sz w:val="28"/>
          <w:szCs w:val="28"/>
        </w:rPr>
        <w:t xml:space="preserve">и блокирования доступа к </w:t>
      </w:r>
      <w:r>
        <w:rPr>
          <w:rFonts w:ascii="Times New Roman" w:hAnsi="Times New Roman"/>
          <w:sz w:val="28"/>
          <w:szCs w:val="28"/>
        </w:rPr>
        <w:t>ней, а также иных неправомерных</w:t>
      </w:r>
      <w:r w:rsidRPr="00B72BD0">
        <w:rPr>
          <w:rFonts w:ascii="Times New Roman" w:hAnsi="Times New Roman"/>
          <w:sz w:val="28"/>
          <w:szCs w:val="28"/>
        </w:rPr>
        <w:t xml:space="preserve"> действий в отношении нее;</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 </w:t>
      </w:r>
      <w:r w:rsidRPr="00B72BD0">
        <w:rPr>
          <w:rFonts w:ascii="Times New Roman" w:hAnsi="Times New Roman"/>
          <w:sz w:val="28"/>
          <w:szCs w:val="28"/>
        </w:rPr>
        <w:t>возможн</w:t>
      </w:r>
      <w:r>
        <w:rPr>
          <w:rFonts w:ascii="Times New Roman" w:hAnsi="Times New Roman"/>
          <w:sz w:val="28"/>
          <w:szCs w:val="28"/>
        </w:rPr>
        <w:t xml:space="preserve">ость копирования информации на </w:t>
      </w:r>
      <w:r w:rsidRPr="00B72BD0">
        <w:rPr>
          <w:rFonts w:ascii="Times New Roman" w:hAnsi="Times New Roman"/>
          <w:sz w:val="28"/>
          <w:szCs w:val="28"/>
        </w:rPr>
        <w:t>резервный  носитель, обеспечивающий ее восстановление;</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г) </w:t>
      </w:r>
      <w:r w:rsidRPr="00B72BD0">
        <w:rPr>
          <w:rFonts w:ascii="Times New Roman" w:hAnsi="Times New Roman"/>
          <w:sz w:val="28"/>
          <w:szCs w:val="28"/>
        </w:rPr>
        <w:t>защиту от копирования авторских материалов.</w:t>
      </w:r>
    </w:p>
    <w:p w:rsidR="00887BA5" w:rsidRDefault="00887BA5"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3.11. </w:t>
      </w:r>
      <w:r w:rsidRPr="00B72BD0">
        <w:rPr>
          <w:rFonts w:ascii="Times New Roman" w:hAnsi="Times New Roman"/>
          <w:sz w:val="28"/>
          <w:szCs w:val="28"/>
        </w:rPr>
        <w:t>Информа</w:t>
      </w:r>
      <w:r>
        <w:rPr>
          <w:rFonts w:ascii="Times New Roman" w:hAnsi="Times New Roman"/>
          <w:sz w:val="28"/>
          <w:szCs w:val="28"/>
        </w:rPr>
        <w:t xml:space="preserve">ция на официальном сайте размещается на </w:t>
      </w:r>
      <w:r w:rsidRPr="00B72BD0">
        <w:rPr>
          <w:rFonts w:ascii="Times New Roman" w:hAnsi="Times New Roman"/>
          <w:sz w:val="28"/>
          <w:szCs w:val="28"/>
        </w:rPr>
        <w:t xml:space="preserve">русском </w:t>
      </w:r>
      <w:r>
        <w:rPr>
          <w:rFonts w:ascii="Times New Roman" w:hAnsi="Times New Roman"/>
          <w:sz w:val="28"/>
          <w:szCs w:val="28"/>
        </w:rPr>
        <w:t xml:space="preserve">языке, а также может быть размещена на государственных </w:t>
      </w:r>
      <w:r w:rsidRPr="00B72BD0">
        <w:rPr>
          <w:rFonts w:ascii="Times New Roman" w:hAnsi="Times New Roman"/>
          <w:sz w:val="28"/>
          <w:szCs w:val="28"/>
        </w:rPr>
        <w:t xml:space="preserve">языках </w:t>
      </w:r>
      <w:r>
        <w:rPr>
          <w:rFonts w:ascii="Times New Roman" w:hAnsi="Times New Roman"/>
          <w:sz w:val="28"/>
          <w:szCs w:val="28"/>
        </w:rPr>
        <w:t xml:space="preserve">республик, входящих в состав Российской Федерации, и (или) </w:t>
      </w:r>
      <w:r w:rsidRPr="00B72BD0">
        <w:rPr>
          <w:rFonts w:ascii="Times New Roman" w:hAnsi="Times New Roman"/>
          <w:sz w:val="28"/>
          <w:szCs w:val="28"/>
        </w:rPr>
        <w:t>на иностранных языках.</w:t>
      </w:r>
    </w:p>
    <w:p w:rsidR="00887BA5" w:rsidRPr="00886902"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3.12. </w:t>
      </w:r>
      <w:r w:rsidRPr="00886902">
        <w:rPr>
          <w:rFonts w:ascii="Times New Roman" w:hAnsi="Times New Roman"/>
          <w:color w:val="0D0D0D"/>
          <w:sz w:val="28"/>
          <w:szCs w:val="28"/>
          <w:lang w:eastAsia="ru-RU"/>
        </w:rPr>
        <w:t xml:space="preserve">К размещению на Сайте </w:t>
      </w:r>
      <w:r>
        <w:rPr>
          <w:rFonts w:ascii="Times New Roman" w:hAnsi="Times New Roman"/>
          <w:snapToGrid w:val="0"/>
          <w:sz w:val="28"/>
          <w:szCs w:val="28"/>
        </w:rPr>
        <w:t>Славянского горрайотделения ВОА</w:t>
      </w:r>
      <w:r w:rsidRPr="00A9778B">
        <w:rPr>
          <w:rFonts w:ascii="Times New Roman" w:hAnsi="Times New Roman"/>
          <w:bCs/>
          <w:noProof/>
          <w:color w:val="0D0D0D"/>
          <w:sz w:val="28"/>
          <w:szCs w:val="28"/>
        </w:rPr>
        <w:t xml:space="preserve"> </w:t>
      </w:r>
      <w:r w:rsidRPr="00886902">
        <w:rPr>
          <w:rFonts w:ascii="Times New Roman" w:hAnsi="Times New Roman"/>
          <w:color w:val="0D0D0D"/>
          <w:sz w:val="28"/>
          <w:szCs w:val="28"/>
          <w:lang w:eastAsia="ru-RU"/>
        </w:rPr>
        <w:t xml:space="preserve">запрещены: </w:t>
      </w:r>
    </w:p>
    <w:p w:rsidR="00887BA5" w:rsidRPr="00886902"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886902">
        <w:rPr>
          <w:rFonts w:ascii="Times New Roman" w:hAnsi="Times New Roman"/>
          <w:color w:val="0D0D0D"/>
          <w:sz w:val="28"/>
          <w:szCs w:val="28"/>
          <w:lang w:eastAsia="ru-RU"/>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w:t>
      </w:r>
      <w:r>
        <w:rPr>
          <w:rFonts w:ascii="Times New Roman" w:hAnsi="Times New Roman"/>
          <w:color w:val="0D0D0D"/>
          <w:sz w:val="28"/>
          <w:szCs w:val="28"/>
          <w:lang w:eastAsia="ru-RU"/>
        </w:rPr>
        <w:t>циональную и религиозную рознь;</w:t>
      </w:r>
    </w:p>
    <w:p w:rsidR="00887BA5" w:rsidRPr="00886902"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886902">
        <w:rPr>
          <w:rFonts w:ascii="Times New Roman" w:hAnsi="Times New Roman"/>
          <w:color w:val="0D0D0D"/>
          <w:sz w:val="28"/>
          <w:szCs w:val="28"/>
          <w:lang w:eastAsia="ru-RU"/>
        </w:rPr>
        <w:t>информационные материалы, содержащие пропаганду наркомании, экстремистских р</w:t>
      </w:r>
      <w:r>
        <w:rPr>
          <w:rFonts w:ascii="Times New Roman" w:hAnsi="Times New Roman"/>
          <w:color w:val="0D0D0D"/>
          <w:sz w:val="28"/>
          <w:szCs w:val="28"/>
          <w:lang w:eastAsia="ru-RU"/>
        </w:rPr>
        <w:t>елигиозных и политических идей;</w:t>
      </w:r>
    </w:p>
    <w:p w:rsidR="00887BA5" w:rsidRPr="00886902"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886902">
        <w:rPr>
          <w:rFonts w:ascii="Times New Roman" w:hAnsi="Times New Roman"/>
          <w:color w:val="0D0D0D"/>
          <w:sz w:val="28"/>
          <w:szCs w:val="28"/>
          <w:lang w:eastAsia="ru-RU"/>
        </w:rPr>
        <w:t>иные информационные материалы, запрещенные к опубликованию законодат</w:t>
      </w:r>
      <w:r>
        <w:rPr>
          <w:rFonts w:ascii="Times New Roman" w:hAnsi="Times New Roman"/>
          <w:color w:val="0D0D0D"/>
          <w:sz w:val="28"/>
          <w:szCs w:val="28"/>
          <w:lang w:eastAsia="ru-RU"/>
        </w:rPr>
        <w:t>ельством Российской Федерации.</w:t>
      </w:r>
    </w:p>
    <w:p w:rsidR="00887BA5" w:rsidRPr="00886902"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3.13. </w:t>
      </w:r>
      <w:r w:rsidRPr="00886902">
        <w:rPr>
          <w:rFonts w:ascii="Times New Roman" w:hAnsi="Times New Roman"/>
          <w:color w:val="0D0D0D"/>
          <w:sz w:val="28"/>
          <w:szCs w:val="28"/>
          <w:lang w:eastAsia="ru-RU"/>
        </w:rPr>
        <w:t xml:space="preserve">Размещение информации рекламно-коммерческого характера разрешается. </w:t>
      </w:r>
    </w:p>
    <w:p w:rsidR="00887BA5" w:rsidRPr="00B72BD0" w:rsidRDefault="00887BA5" w:rsidP="00856CC0">
      <w:pPr>
        <w:shd w:val="clear" w:color="auto" w:fill="FFFFFF"/>
        <w:spacing w:after="0" w:line="240" w:lineRule="auto"/>
        <w:jc w:val="both"/>
        <w:rPr>
          <w:rFonts w:ascii="Times New Roman" w:hAnsi="Times New Roman"/>
          <w:sz w:val="28"/>
          <w:szCs w:val="28"/>
        </w:rPr>
      </w:pPr>
    </w:p>
    <w:p w:rsidR="00887BA5" w:rsidRPr="00DC29F7" w:rsidRDefault="00887BA5" w:rsidP="00856CC0">
      <w:pPr>
        <w:spacing w:before="100" w:beforeAutospacing="1" w:after="100" w:afterAutospacing="1" w:line="240" w:lineRule="auto"/>
        <w:ind w:firstLine="567"/>
        <w:rPr>
          <w:rFonts w:ascii="Times New Roman" w:hAnsi="Times New Roman"/>
          <w:b/>
          <w:color w:val="000000"/>
          <w:sz w:val="28"/>
          <w:szCs w:val="28"/>
          <w:lang w:eastAsia="ru-RU"/>
        </w:rPr>
      </w:pPr>
      <w:r>
        <w:rPr>
          <w:rFonts w:ascii="Times New Roman" w:hAnsi="Times New Roman"/>
          <w:b/>
          <w:color w:val="000000"/>
          <w:sz w:val="28"/>
          <w:szCs w:val="28"/>
          <w:lang w:eastAsia="ru-RU"/>
        </w:rPr>
        <w:t>4. </w:t>
      </w:r>
      <w:r w:rsidRPr="00DC29F7">
        <w:rPr>
          <w:rFonts w:ascii="Times New Roman" w:hAnsi="Times New Roman"/>
          <w:b/>
          <w:color w:val="000000"/>
          <w:sz w:val="28"/>
          <w:szCs w:val="28"/>
          <w:lang w:eastAsia="ru-RU"/>
        </w:rPr>
        <w:t>Организация информационного наполнения и сопровождения Сайта</w:t>
      </w:r>
    </w:p>
    <w:p w:rsidR="00887BA5" w:rsidRPr="00A3270E"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lastRenderedPageBreak/>
        <w:t>4.1. Заместитель Председателя</w:t>
      </w:r>
      <w:r w:rsidRPr="00A3270E">
        <w:rPr>
          <w:rFonts w:ascii="Times New Roman" w:hAnsi="Times New Roman"/>
          <w:color w:val="0D0D0D"/>
          <w:sz w:val="28"/>
          <w:szCs w:val="28"/>
          <w:lang w:eastAsia="ru-RU"/>
        </w:rPr>
        <w:t xml:space="preserve"> </w:t>
      </w:r>
      <w:r>
        <w:rPr>
          <w:rFonts w:ascii="Times New Roman" w:hAnsi="Times New Roman"/>
          <w:snapToGrid w:val="0"/>
          <w:sz w:val="28"/>
          <w:szCs w:val="28"/>
        </w:rPr>
        <w:t>Славянского горрайотделения ВОА</w:t>
      </w:r>
      <w:r w:rsidRPr="00A9778B">
        <w:rPr>
          <w:rFonts w:ascii="Times New Roman" w:hAnsi="Times New Roman"/>
          <w:bCs/>
          <w:noProof/>
          <w:color w:val="0D0D0D"/>
          <w:sz w:val="28"/>
          <w:szCs w:val="28"/>
        </w:rPr>
        <w:t xml:space="preserve"> </w:t>
      </w:r>
      <w:r w:rsidRPr="00A3270E">
        <w:rPr>
          <w:rFonts w:ascii="Times New Roman" w:hAnsi="Times New Roman"/>
          <w:color w:val="0D0D0D"/>
          <w:sz w:val="28"/>
          <w:szCs w:val="28"/>
          <w:lang w:eastAsia="ru-RU"/>
        </w:rPr>
        <w:t>отвеча</w:t>
      </w:r>
      <w:r>
        <w:rPr>
          <w:rFonts w:ascii="Times New Roman" w:hAnsi="Times New Roman"/>
          <w:color w:val="0D0D0D"/>
          <w:sz w:val="28"/>
          <w:szCs w:val="28"/>
          <w:lang w:eastAsia="ru-RU"/>
        </w:rPr>
        <w:t>ет за содержательное наполнение</w:t>
      </w:r>
      <w:r w:rsidRPr="00A3270E">
        <w:rPr>
          <w:rFonts w:ascii="Times New Roman" w:hAnsi="Times New Roman"/>
          <w:color w:val="0D0D0D"/>
          <w:sz w:val="28"/>
          <w:szCs w:val="28"/>
          <w:lang w:eastAsia="ru-RU"/>
        </w:rPr>
        <w:t xml:space="preserve"> Сайта и за его своевременное обновление. </w:t>
      </w:r>
    </w:p>
    <w:p w:rsidR="00887BA5" w:rsidRPr="00A3270E"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4.2.</w:t>
      </w:r>
      <w:r w:rsidRPr="00A3270E">
        <w:rPr>
          <w:rFonts w:ascii="Times New Roman" w:hAnsi="Times New Roman"/>
          <w:color w:val="0D0D0D"/>
          <w:sz w:val="28"/>
          <w:szCs w:val="28"/>
          <w:lang w:eastAsia="ru-RU"/>
        </w:rPr>
        <w:t> 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w:t>
      </w:r>
      <w:r>
        <w:rPr>
          <w:rFonts w:ascii="Times New Roman" w:hAnsi="Times New Roman"/>
          <w:color w:val="0D0D0D"/>
          <w:sz w:val="28"/>
          <w:szCs w:val="28"/>
          <w:lang w:eastAsia="ru-RU"/>
        </w:rPr>
        <w:t>зделений утверждается Председателем</w:t>
      </w:r>
      <w:r w:rsidRPr="00A3270E">
        <w:rPr>
          <w:rFonts w:ascii="Times New Roman" w:hAnsi="Times New Roman"/>
          <w:color w:val="0D0D0D"/>
          <w:sz w:val="28"/>
          <w:szCs w:val="28"/>
          <w:lang w:eastAsia="ru-RU"/>
        </w:rPr>
        <w:t xml:space="preserve"> </w:t>
      </w:r>
      <w:r>
        <w:rPr>
          <w:rFonts w:ascii="Times New Roman" w:hAnsi="Times New Roman"/>
          <w:snapToGrid w:val="0"/>
          <w:sz w:val="28"/>
          <w:szCs w:val="28"/>
        </w:rPr>
        <w:t>Славянского горрайотделения ВОА</w:t>
      </w:r>
      <w:r w:rsidRPr="00A3270E">
        <w:rPr>
          <w:rFonts w:ascii="Times New Roman" w:hAnsi="Times New Roman"/>
          <w:color w:val="0D0D0D"/>
          <w:sz w:val="28"/>
          <w:szCs w:val="28"/>
          <w:lang w:eastAsia="ru-RU"/>
        </w:rPr>
        <w:t xml:space="preserve">. </w:t>
      </w:r>
    </w:p>
    <w:p w:rsidR="00887BA5" w:rsidRPr="003015E9"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4.3. </w:t>
      </w:r>
      <w:r w:rsidRPr="003015E9">
        <w:rPr>
          <w:rFonts w:ascii="Times New Roman" w:hAnsi="Times New Roman"/>
          <w:color w:val="0D0D0D"/>
          <w:sz w:val="28"/>
          <w:szCs w:val="28"/>
          <w:lang w:eastAsia="ru-RU"/>
        </w:rPr>
        <w:t xml:space="preserve">Руководство обеспечением функционирования Сайта и его программно-технической поддержкой возлагается на администратора сайта. </w:t>
      </w:r>
    </w:p>
    <w:p w:rsidR="00887BA5" w:rsidRPr="003015E9"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4.4. </w:t>
      </w:r>
      <w:r w:rsidRPr="003015E9">
        <w:rPr>
          <w:rFonts w:ascii="Times New Roman" w:hAnsi="Times New Roman"/>
          <w:color w:val="0D0D0D"/>
          <w:sz w:val="28"/>
          <w:szCs w:val="28"/>
          <w:lang w:eastAsia="ru-RU"/>
        </w:rPr>
        <w:t xml:space="preserve">Администратор сайта </w:t>
      </w:r>
      <w:r>
        <w:rPr>
          <w:rFonts w:ascii="Times New Roman" w:hAnsi="Times New Roman"/>
          <w:color w:val="0D0D0D"/>
          <w:sz w:val="28"/>
          <w:szCs w:val="28"/>
          <w:lang w:eastAsia="ru-RU"/>
        </w:rPr>
        <w:t xml:space="preserve">организует работу, </w:t>
      </w:r>
      <w:r w:rsidRPr="002A6A08">
        <w:rPr>
          <w:rFonts w:ascii="Times New Roman" w:hAnsi="Times New Roman"/>
          <w:color w:val="0D0D0D"/>
          <w:sz w:val="28"/>
          <w:szCs w:val="28"/>
          <w:lang w:eastAsia="ru-RU"/>
        </w:rPr>
        <w:t>непосредственно связанную с эксплуатацией</w:t>
      </w:r>
      <w:r w:rsidRPr="009F44E0">
        <w:rPr>
          <w:rFonts w:ascii="Times New Roman" w:hAnsi="Times New Roman"/>
          <w:color w:val="FF0000"/>
          <w:sz w:val="28"/>
          <w:szCs w:val="28"/>
          <w:lang w:eastAsia="ru-RU"/>
        </w:rPr>
        <w:t xml:space="preserve"> </w:t>
      </w:r>
      <w:r w:rsidRPr="003015E9">
        <w:rPr>
          <w:rFonts w:ascii="Times New Roman" w:hAnsi="Times New Roman"/>
          <w:color w:val="0D0D0D"/>
          <w:sz w:val="28"/>
          <w:szCs w:val="28"/>
          <w:lang w:eastAsia="ru-RU"/>
        </w:rPr>
        <w:t>Сайта: изменение дизайна и структуры, размещение новой и удаление устаревшей информации, публикация информации из баз данных, разработка новых web-страниц, реализация политики разграничения доступа и обеспечение безопас</w:t>
      </w:r>
      <w:r>
        <w:rPr>
          <w:rFonts w:ascii="Times New Roman" w:hAnsi="Times New Roman"/>
          <w:color w:val="0D0D0D"/>
          <w:sz w:val="28"/>
          <w:szCs w:val="28"/>
          <w:lang w:eastAsia="ru-RU"/>
        </w:rPr>
        <w:t>ности информационных ресурсов.</w:t>
      </w:r>
    </w:p>
    <w:p w:rsidR="00887BA5" w:rsidRPr="003015E9"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4.5. </w:t>
      </w:r>
      <w:r w:rsidRPr="003015E9">
        <w:rPr>
          <w:rFonts w:ascii="Times New Roman" w:hAnsi="Times New Roman"/>
          <w:color w:val="0D0D0D"/>
          <w:sz w:val="28"/>
          <w:szCs w:val="28"/>
          <w:lang w:eastAsia="ru-RU"/>
        </w:rPr>
        <w:t xml:space="preserve">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w:t>
      </w:r>
    </w:p>
    <w:p w:rsidR="00887BA5" w:rsidRPr="003015E9"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4.6. </w:t>
      </w:r>
      <w:r w:rsidRPr="003015E9">
        <w:rPr>
          <w:rFonts w:ascii="Times New Roman" w:hAnsi="Times New Roman"/>
          <w:color w:val="0D0D0D"/>
          <w:sz w:val="28"/>
          <w:szCs w:val="28"/>
          <w:lang w:eastAsia="ru-RU"/>
        </w:rPr>
        <w:t xml:space="preserve">Информация, готовая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 </w:t>
      </w:r>
    </w:p>
    <w:p w:rsidR="00887BA5" w:rsidRPr="003015E9"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4.7. </w:t>
      </w:r>
      <w:r w:rsidRPr="003015E9">
        <w:rPr>
          <w:rFonts w:ascii="Times New Roman" w:hAnsi="Times New Roman"/>
          <w:color w:val="0D0D0D"/>
          <w:sz w:val="28"/>
          <w:szCs w:val="28"/>
          <w:lang w:eastAsia="ru-RU"/>
        </w:rPr>
        <w:t xml:space="preserve">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осуществляется под руководством ответственного за информатизацию образовательного процесса. </w:t>
      </w:r>
    </w:p>
    <w:p w:rsidR="00887BA5" w:rsidRPr="003015E9" w:rsidRDefault="00887BA5"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4.8. </w:t>
      </w:r>
      <w:r w:rsidRPr="003015E9">
        <w:rPr>
          <w:rFonts w:ascii="Times New Roman" w:hAnsi="Times New Roman"/>
          <w:color w:val="0D0D0D"/>
          <w:sz w:val="28"/>
          <w:szCs w:val="28"/>
          <w:lang w:eastAsia="ru-RU"/>
        </w:rPr>
        <w:t>Текущие изменения структуры Сайта осуществляются ответственным за информатизацию образовательного процесса. Изменения, носящие концептуальный характе</w:t>
      </w:r>
      <w:r>
        <w:rPr>
          <w:rFonts w:ascii="Times New Roman" w:hAnsi="Times New Roman"/>
          <w:color w:val="0D0D0D"/>
          <w:sz w:val="28"/>
          <w:szCs w:val="28"/>
          <w:lang w:eastAsia="ru-RU"/>
        </w:rPr>
        <w:t xml:space="preserve">р, согласовываются с Председателем </w:t>
      </w:r>
      <w:r>
        <w:rPr>
          <w:rFonts w:ascii="Times New Roman" w:hAnsi="Times New Roman"/>
          <w:snapToGrid w:val="0"/>
          <w:sz w:val="28"/>
          <w:szCs w:val="28"/>
        </w:rPr>
        <w:t>Славянского горрайотделения ВОА</w:t>
      </w:r>
      <w:r>
        <w:rPr>
          <w:rFonts w:ascii="Times New Roman" w:hAnsi="Times New Roman"/>
          <w:color w:val="0D0D0D"/>
          <w:sz w:val="28"/>
          <w:szCs w:val="28"/>
          <w:lang w:eastAsia="ru-RU"/>
        </w:rPr>
        <w:t>.</w:t>
      </w:r>
    </w:p>
    <w:p w:rsidR="00887BA5" w:rsidRDefault="00887BA5" w:rsidP="00856CC0">
      <w:pPr>
        <w:shd w:val="clear" w:color="auto" w:fill="FFFFFF"/>
        <w:spacing w:after="0" w:line="240" w:lineRule="auto"/>
        <w:ind w:firstLine="567"/>
        <w:jc w:val="both"/>
        <w:rPr>
          <w:rFonts w:ascii="Tahoma" w:hAnsi="Tahoma" w:cs="Tahoma"/>
          <w:b/>
          <w:bCs/>
          <w:color w:val="222222"/>
          <w:sz w:val="18"/>
          <w:szCs w:val="18"/>
          <w:lang w:eastAsia="ru-RU"/>
        </w:rPr>
      </w:pPr>
    </w:p>
    <w:p w:rsidR="00887BA5" w:rsidRDefault="00887BA5" w:rsidP="00A008ED">
      <w:pPr>
        <w:shd w:val="clear" w:color="auto" w:fill="FFFFFF"/>
        <w:spacing w:before="100" w:beforeAutospacing="1" w:after="120" w:line="270" w:lineRule="atLeast"/>
        <w:jc w:val="both"/>
        <w:rPr>
          <w:rFonts w:ascii="Tahoma" w:hAnsi="Tahoma" w:cs="Tahoma"/>
          <w:b/>
          <w:bCs/>
          <w:color w:val="222222"/>
          <w:sz w:val="18"/>
          <w:szCs w:val="18"/>
          <w:lang w:eastAsia="ru-RU"/>
        </w:rPr>
      </w:pPr>
    </w:p>
    <w:sectPr w:rsidR="00887BA5" w:rsidSect="00522B0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99" w:rsidRDefault="00023299" w:rsidP="00522B00">
      <w:pPr>
        <w:spacing w:after="0" w:line="240" w:lineRule="auto"/>
      </w:pPr>
      <w:r>
        <w:separator/>
      </w:r>
    </w:p>
  </w:endnote>
  <w:endnote w:type="continuationSeparator" w:id="0">
    <w:p w:rsidR="00023299" w:rsidRDefault="00023299" w:rsidP="0052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A5" w:rsidRDefault="00DE5E5F">
    <w:pPr>
      <w:pStyle w:val="a6"/>
      <w:jc w:val="right"/>
    </w:pPr>
    <w:r>
      <w:fldChar w:fldCharType="begin"/>
    </w:r>
    <w:r>
      <w:instrText xml:space="preserve"> PAGE   \* MERGEFORMAT </w:instrText>
    </w:r>
    <w:r>
      <w:fldChar w:fldCharType="separate"/>
    </w:r>
    <w:r w:rsidR="00707243">
      <w:rPr>
        <w:noProof/>
      </w:rPr>
      <w:t>7</w:t>
    </w:r>
    <w:r>
      <w:rPr>
        <w:noProof/>
      </w:rPr>
      <w:fldChar w:fldCharType="end"/>
    </w:r>
  </w:p>
  <w:p w:rsidR="00887BA5" w:rsidRDefault="00887BA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99" w:rsidRDefault="00023299" w:rsidP="00522B00">
      <w:pPr>
        <w:spacing w:after="0" w:line="240" w:lineRule="auto"/>
      </w:pPr>
      <w:r>
        <w:separator/>
      </w:r>
    </w:p>
  </w:footnote>
  <w:footnote w:type="continuationSeparator" w:id="0">
    <w:p w:rsidR="00023299" w:rsidRDefault="00023299" w:rsidP="00522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F9"/>
    <w:rsid w:val="00023299"/>
    <w:rsid w:val="00042A42"/>
    <w:rsid w:val="0007500F"/>
    <w:rsid w:val="0010363B"/>
    <w:rsid w:val="00104AC5"/>
    <w:rsid w:val="00137E4B"/>
    <w:rsid w:val="00144650"/>
    <w:rsid w:val="00214778"/>
    <w:rsid w:val="00277E60"/>
    <w:rsid w:val="00295DD6"/>
    <w:rsid w:val="002A4751"/>
    <w:rsid w:val="002A6A08"/>
    <w:rsid w:val="002B0C70"/>
    <w:rsid w:val="002B0CEC"/>
    <w:rsid w:val="002C2466"/>
    <w:rsid w:val="0030072B"/>
    <w:rsid w:val="003015E9"/>
    <w:rsid w:val="003206FC"/>
    <w:rsid w:val="00375CA8"/>
    <w:rsid w:val="003A53F0"/>
    <w:rsid w:val="003A6887"/>
    <w:rsid w:val="003C233D"/>
    <w:rsid w:val="00401148"/>
    <w:rsid w:val="004066E8"/>
    <w:rsid w:val="004319E0"/>
    <w:rsid w:val="00471527"/>
    <w:rsid w:val="00496D6A"/>
    <w:rsid w:val="004B2157"/>
    <w:rsid w:val="004D0BC0"/>
    <w:rsid w:val="00522B00"/>
    <w:rsid w:val="005728CD"/>
    <w:rsid w:val="006309AA"/>
    <w:rsid w:val="0068780D"/>
    <w:rsid w:val="006A181E"/>
    <w:rsid w:val="006B58F2"/>
    <w:rsid w:val="006C3D51"/>
    <w:rsid w:val="00707243"/>
    <w:rsid w:val="00785325"/>
    <w:rsid w:val="007A63F9"/>
    <w:rsid w:val="007D2F66"/>
    <w:rsid w:val="008259B1"/>
    <w:rsid w:val="008311B7"/>
    <w:rsid w:val="00856CC0"/>
    <w:rsid w:val="00862D75"/>
    <w:rsid w:val="00886902"/>
    <w:rsid w:val="00887BA5"/>
    <w:rsid w:val="008C7F5E"/>
    <w:rsid w:val="008D5BD8"/>
    <w:rsid w:val="00923512"/>
    <w:rsid w:val="00940288"/>
    <w:rsid w:val="009642E2"/>
    <w:rsid w:val="00977699"/>
    <w:rsid w:val="009C16C5"/>
    <w:rsid w:val="009F44E0"/>
    <w:rsid w:val="00A008ED"/>
    <w:rsid w:val="00A234E0"/>
    <w:rsid w:val="00A30923"/>
    <w:rsid w:val="00A3270E"/>
    <w:rsid w:val="00A71E5F"/>
    <w:rsid w:val="00A75F01"/>
    <w:rsid w:val="00A9778B"/>
    <w:rsid w:val="00AA5D15"/>
    <w:rsid w:val="00AC50AF"/>
    <w:rsid w:val="00AE04ED"/>
    <w:rsid w:val="00AE0F72"/>
    <w:rsid w:val="00AF5430"/>
    <w:rsid w:val="00B72BD0"/>
    <w:rsid w:val="00B81140"/>
    <w:rsid w:val="00B81843"/>
    <w:rsid w:val="00C12713"/>
    <w:rsid w:val="00C74056"/>
    <w:rsid w:val="00CD4BC7"/>
    <w:rsid w:val="00CE6E4A"/>
    <w:rsid w:val="00D1188E"/>
    <w:rsid w:val="00DA4ADE"/>
    <w:rsid w:val="00DA5AED"/>
    <w:rsid w:val="00DB5DF4"/>
    <w:rsid w:val="00DC29F7"/>
    <w:rsid w:val="00DD2E3C"/>
    <w:rsid w:val="00DE5E5F"/>
    <w:rsid w:val="00E124D2"/>
    <w:rsid w:val="00E414CF"/>
    <w:rsid w:val="00E574D6"/>
    <w:rsid w:val="00E86836"/>
    <w:rsid w:val="00ED4B3C"/>
    <w:rsid w:val="00EE29F5"/>
    <w:rsid w:val="00F06FD5"/>
    <w:rsid w:val="00F24EFE"/>
    <w:rsid w:val="00F4207D"/>
    <w:rsid w:val="00F9437B"/>
    <w:rsid w:val="00FA33EB"/>
    <w:rsid w:val="00FC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D1F9E8"/>
  <w15:docId w15:val="{57540B87-75B0-4C11-91F7-53E2A2B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A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2F66"/>
    <w:pPr>
      <w:ind w:left="720"/>
      <w:contextualSpacing/>
    </w:pPr>
    <w:rPr>
      <w:rFonts w:eastAsia="Times New Roman"/>
      <w:lang w:eastAsia="ru-RU"/>
    </w:rPr>
  </w:style>
  <w:style w:type="paragraph" w:customStyle="1" w:styleId="FR1">
    <w:name w:val="FR1"/>
    <w:uiPriority w:val="99"/>
    <w:rsid w:val="007D2F66"/>
    <w:pPr>
      <w:widowControl w:val="0"/>
      <w:autoSpaceDE w:val="0"/>
      <w:autoSpaceDN w:val="0"/>
      <w:adjustRightInd w:val="0"/>
      <w:spacing w:before="260"/>
      <w:ind w:right="200"/>
      <w:jc w:val="center"/>
    </w:pPr>
    <w:rPr>
      <w:rFonts w:ascii="Arial" w:eastAsia="Times New Roman" w:hAnsi="Arial" w:cs="Arial"/>
      <w:b/>
      <w:bCs/>
      <w:i/>
      <w:iCs/>
      <w:sz w:val="18"/>
      <w:szCs w:val="18"/>
    </w:rPr>
  </w:style>
  <w:style w:type="paragraph" w:customStyle="1" w:styleId="ConsPlusNormal">
    <w:name w:val="ConsPlusNormal"/>
    <w:uiPriority w:val="99"/>
    <w:rsid w:val="004319E0"/>
    <w:pPr>
      <w:widowControl w:val="0"/>
      <w:autoSpaceDE w:val="0"/>
      <w:autoSpaceDN w:val="0"/>
      <w:adjustRightInd w:val="0"/>
    </w:pPr>
    <w:rPr>
      <w:rFonts w:ascii="Arial" w:eastAsia="Times New Roman" w:hAnsi="Arial" w:cs="Arial"/>
    </w:rPr>
  </w:style>
  <w:style w:type="paragraph" w:styleId="a4">
    <w:name w:val="header"/>
    <w:basedOn w:val="a"/>
    <w:link w:val="a5"/>
    <w:uiPriority w:val="99"/>
    <w:semiHidden/>
    <w:rsid w:val="00522B00"/>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522B00"/>
    <w:rPr>
      <w:rFonts w:cs="Times New Roman"/>
    </w:rPr>
  </w:style>
  <w:style w:type="paragraph" w:styleId="a6">
    <w:name w:val="footer"/>
    <w:basedOn w:val="a"/>
    <w:link w:val="a7"/>
    <w:uiPriority w:val="99"/>
    <w:rsid w:val="00522B00"/>
    <w:pPr>
      <w:tabs>
        <w:tab w:val="center" w:pos="4677"/>
        <w:tab w:val="right" w:pos="9355"/>
      </w:tabs>
      <w:spacing w:after="0" w:line="240" w:lineRule="auto"/>
    </w:pPr>
  </w:style>
  <w:style w:type="character" w:customStyle="1" w:styleId="a7">
    <w:name w:val="Нижний колонтитул Знак"/>
    <w:link w:val="a6"/>
    <w:uiPriority w:val="99"/>
    <w:locked/>
    <w:rsid w:val="00522B00"/>
    <w:rPr>
      <w:rFonts w:cs="Times New Roman"/>
    </w:rPr>
  </w:style>
  <w:style w:type="paragraph" w:styleId="a8">
    <w:name w:val="Balloon Text"/>
    <w:basedOn w:val="a"/>
    <w:link w:val="a9"/>
    <w:uiPriority w:val="99"/>
    <w:semiHidden/>
    <w:rsid w:val="00ED4B3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D4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Кононенко С.В. user199</cp:lastModifiedBy>
  <cp:revision>2</cp:revision>
  <cp:lastPrinted>2015-01-21T09:20:00Z</cp:lastPrinted>
  <dcterms:created xsi:type="dcterms:W3CDTF">2019-09-05T12:00:00Z</dcterms:created>
  <dcterms:modified xsi:type="dcterms:W3CDTF">2019-09-05T12:00:00Z</dcterms:modified>
</cp:coreProperties>
</file>