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3" w:rsidRDefault="00C17AB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3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B3" w:rsidRDefault="00C17AB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7AB3" w:rsidRDefault="00C17AB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483" w:rsidRPr="00F06FD5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3483" w:rsidRPr="00F57192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92">
        <w:rPr>
          <w:rFonts w:ascii="Times New Roman" w:hAnsi="Times New Roman"/>
          <w:sz w:val="28"/>
          <w:szCs w:val="28"/>
        </w:rPr>
        <w:t xml:space="preserve">1.1. Положение о комиссии по урегулированию споров между участниками образовательных отношений (далее – Комиссия) разработано в соответствии со ст. 45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7192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57192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</w:t>
      </w:r>
      <w:r w:rsidRPr="00F57192">
        <w:rPr>
          <w:rFonts w:ascii="Times New Roman" w:hAnsi="Times New Roman"/>
          <w:snapToGrid w:val="0"/>
          <w:sz w:val="28"/>
          <w:szCs w:val="28"/>
        </w:rPr>
        <w:t>Поло</w:t>
      </w:r>
      <w:r>
        <w:rPr>
          <w:rFonts w:ascii="Times New Roman" w:hAnsi="Times New Roman"/>
          <w:snapToGrid w:val="0"/>
          <w:sz w:val="28"/>
          <w:szCs w:val="28"/>
        </w:rPr>
        <w:t>жениями о промежуточной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 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F57192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Комиссии.</w:t>
      </w:r>
    </w:p>
    <w:p w:rsidR="00303483" w:rsidRPr="00FC1A4F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Pr="00FC1A4F">
        <w:rPr>
          <w:rFonts w:ascii="Times New Roman" w:hAnsi="Times New Roman"/>
          <w:sz w:val="28"/>
          <w:szCs w:val="28"/>
        </w:rPr>
        <w:t xml:space="preserve">омиссия создаётся ежегодно </w:t>
      </w:r>
      <w:r>
        <w:rPr>
          <w:rFonts w:ascii="Times New Roman" w:hAnsi="Times New Roman"/>
          <w:sz w:val="28"/>
          <w:szCs w:val="28"/>
        </w:rPr>
        <w:t>и действует в период 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обучающихся.</w:t>
      </w:r>
    </w:p>
    <w:p w:rsidR="00303483" w:rsidRPr="00FC1A4F" w:rsidRDefault="00303483" w:rsidP="00EC2498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303483" w:rsidRPr="00FC1A4F" w:rsidRDefault="00303483" w:rsidP="00EC2498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hAnsi="Times New Roman"/>
          <w:spacing w:val="3"/>
          <w:sz w:val="28"/>
          <w:szCs w:val="28"/>
        </w:rPr>
        <w:t>«Об образовании</w:t>
      </w:r>
      <w:r w:rsidRPr="00BE3BC6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303483" w:rsidRPr="00FC1A4F" w:rsidRDefault="00303483" w:rsidP="00EC24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нормативными правовыми актами </w:t>
      </w:r>
      <w:r w:rsidRPr="00FC1A4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303483" w:rsidRPr="00FC1A4F" w:rsidRDefault="00303483" w:rsidP="00EC24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r>
        <w:rPr>
          <w:rFonts w:ascii="Times New Roman" w:hAnsi="Times New Roman"/>
          <w:sz w:val="28"/>
          <w:szCs w:val="28"/>
        </w:rPr>
        <w:t>м</w:t>
      </w:r>
      <w:r w:rsidRPr="00EB1A73">
        <w:rPr>
          <w:rFonts w:ascii="Times New Roman" w:hAnsi="Times New Roman"/>
          <w:color w:val="0D0D0D"/>
          <w:sz w:val="28"/>
          <w:szCs w:val="28"/>
        </w:rPr>
        <w:t>инистерств</w:t>
      </w:r>
      <w:r>
        <w:rPr>
          <w:rFonts w:ascii="Times New Roman" w:hAnsi="Times New Roman"/>
          <w:color w:val="0D0D0D"/>
          <w:sz w:val="28"/>
          <w:szCs w:val="28"/>
        </w:rPr>
        <w:t xml:space="preserve"> и ведомств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по вопросам организации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FC1A4F">
        <w:rPr>
          <w:rFonts w:ascii="Times New Roman" w:hAnsi="Times New Roman"/>
          <w:sz w:val="28"/>
          <w:szCs w:val="28"/>
        </w:rPr>
        <w:t xml:space="preserve">; </w:t>
      </w:r>
    </w:p>
    <w:p w:rsidR="00303483" w:rsidRPr="00FC1A4F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 w:rsidRPr="00EC2498">
        <w:rPr>
          <w:rFonts w:ascii="Times New Roman" w:hAnsi="Times New Roman"/>
          <w:sz w:val="28"/>
          <w:szCs w:val="28"/>
        </w:rPr>
        <w:t> Комиссия создается для решения спорных вопросов, относящихся к образовательному процессу, оценке знаний обучающихся.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EC2498">
        <w:rPr>
          <w:rFonts w:ascii="Times New Roman" w:hAnsi="Times New Roman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аттестации,</w:t>
      </w:r>
      <w:r w:rsidRPr="00EC2498">
        <w:rPr>
          <w:rFonts w:ascii="Times New Roman" w:hAnsi="Times New Roman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взаимодействует с Государственным казенным учреждением Краснодарского края «Центр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края, Управлением по надзору и контролю в сфере образования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1.7.  Комиссия действует на общественных началах.</w:t>
      </w:r>
    </w:p>
    <w:p w:rsidR="00303483" w:rsidRDefault="00303483" w:rsidP="004366DD">
      <w:pPr>
        <w:spacing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303483" w:rsidRPr="00FC1A4F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3F2">
        <w:rPr>
          <w:rFonts w:ascii="Times New Roman" w:hAnsi="Times New Roman"/>
          <w:b/>
          <w:spacing w:val="1"/>
          <w:sz w:val="28"/>
          <w:szCs w:val="28"/>
        </w:rPr>
        <w:t>2. </w:t>
      </w:r>
      <w:r w:rsidRPr="002743F2">
        <w:rPr>
          <w:rFonts w:ascii="Times New Roman" w:hAnsi="Times New Roman"/>
          <w:b/>
          <w:sz w:val="28"/>
          <w:szCs w:val="28"/>
        </w:rPr>
        <w:t>Цели</w:t>
      </w:r>
      <w:r w:rsidRPr="00FC1A4F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303483" w:rsidRPr="00FC1A4F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являются:</w:t>
      </w:r>
    </w:p>
    <w:p w:rsidR="00303483" w:rsidRPr="00FC1A4F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- 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303483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 xml:space="preserve">- рассмотрение апелляций о нарушении процедуры проведения </w:t>
      </w:r>
      <w:r>
        <w:rPr>
          <w:rFonts w:ascii="Times New Roman" w:hAnsi="Times New Roman"/>
          <w:sz w:val="28"/>
          <w:szCs w:val="28"/>
        </w:rPr>
        <w:t>промежуточной или итоговой аттестации.</w:t>
      </w:r>
    </w:p>
    <w:p w:rsidR="00303483" w:rsidRPr="00EC2498" w:rsidRDefault="00303483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3483" w:rsidRPr="00FC1A4F" w:rsidRDefault="00303483" w:rsidP="004366DD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303483" w:rsidRPr="00FC1A4F" w:rsidRDefault="00303483" w:rsidP="004366D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3483" w:rsidRPr="00F57192" w:rsidRDefault="00303483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7192">
        <w:rPr>
          <w:rFonts w:ascii="Times New Roman" w:hAnsi="Times New Roman"/>
          <w:color w:val="000000"/>
          <w:sz w:val="28"/>
          <w:szCs w:val="28"/>
        </w:rPr>
        <w:t>3.1. </w:t>
      </w:r>
      <w:r w:rsidRPr="00F57192">
        <w:rPr>
          <w:rFonts w:ascii="Times New Roman" w:hAnsi="Times New Roman"/>
          <w:sz w:val="28"/>
          <w:szCs w:val="28"/>
        </w:rPr>
        <w:t>Персональный состав Комиссии ежегодно утверждается приказом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, число членов </w:t>
      </w:r>
      <w:r>
        <w:rPr>
          <w:rFonts w:ascii="Times New Roman" w:hAnsi="Times New Roman"/>
          <w:color w:val="000000"/>
          <w:sz w:val="28"/>
          <w:szCs w:val="28"/>
        </w:rPr>
        <w:t>Комиссии нечетное, не менее трех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303483" w:rsidRPr="00FC1A4F" w:rsidRDefault="00303483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включаются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FC1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министерств и ведомств </w:t>
      </w:r>
      <w:r w:rsidRPr="00FC1A4F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(по согласованию), социальных партнеров,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 заинтересованных сторон </w:t>
      </w:r>
      <w:r w:rsidRPr="00FC1A4F">
        <w:rPr>
          <w:rFonts w:ascii="Times New Roman" w:hAnsi="Times New Roman"/>
          <w:sz w:val="28"/>
          <w:szCs w:val="28"/>
        </w:rPr>
        <w:t>- в соотношении, обеспечивающем представительство всех заинтересованных сторон.</w:t>
      </w:r>
    </w:p>
    <w:p w:rsidR="00303483" w:rsidRPr="00FC1A4F" w:rsidRDefault="00303483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03483" w:rsidRDefault="00303483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К</w:t>
      </w:r>
      <w:r w:rsidRPr="00FC1A4F">
        <w:rPr>
          <w:rFonts w:ascii="Times New Roman" w:hAnsi="Times New Roman"/>
          <w:sz w:val="28"/>
          <w:szCs w:val="28"/>
        </w:rPr>
        <w:t xml:space="preserve">омиссию возглавляет председатель, который организует работу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 xml:space="preserve">Комиссии, осуществляет </w:t>
      </w:r>
      <w:r w:rsidRPr="00FC1A4F">
        <w:rPr>
          <w:rFonts w:ascii="Times New Roman" w:hAnsi="Times New Roman"/>
          <w:sz w:val="28"/>
          <w:szCs w:val="28"/>
        </w:rPr>
        <w:t xml:space="preserve">контроль за работой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303483" w:rsidRPr="00FC1A4F" w:rsidRDefault="00303483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входят ответственный секретарь и члены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303483" w:rsidRDefault="00303483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3483" w:rsidRPr="00F06FD5" w:rsidRDefault="00303483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Полномочия, функции </w:t>
      </w:r>
      <w:r w:rsidRPr="00FC1A4F"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в рамках проведения 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>освоивших программы профессионально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</w:t>
      </w:r>
      <w:r w:rsidRPr="00FC1A4F">
        <w:rPr>
          <w:rFonts w:ascii="Times New Roman" w:hAnsi="Times New Roman"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(в рамках компетенции);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обучающегося, </w:t>
      </w:r>
      <w:r w:rsidRPr="00FC1A4F">
        <w:rPr>
          <w:rFonts w:ascii="Times New Roman" w:hAnsi="Times New Roman"/>
          <w:sz w:val="28"/>
          <w:szCs w:val="28"/>
        </w:rPr>
        <w:t>подавшего апелляцию, о принятом решении;</w:t>
      </w:r>
    </w:p>
    <w:p w:rsidR="00303483" w:rsidRPr="00FC1A4F" w:rsidRDefault="00303483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Председателя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303483" w:rsidRPr="00FC1A4F" w:rsidRDefault="00303483" w:rsidP="00EC2498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В целях выполнения своих функций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 установленном законе порядке вправе:</w:t>
      </w:r>
    </w:p>
    <w:p w:rsidR="00303483" w:rsidRPr="00FC1A4F" w:rsidRDefault="00303483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</w:t>
      </w:r>
      <w:r>
        <w:rPr>
          <w:rFonts w:ascii="Times New Roman" w:hAnsi="Times New Roman"/>
          <w:sz w:val="28"/>
          <w:szCs w:val="28"/>
        </w:rPr>
        <w:t xml:space="preserve">национную работу обучающегося, </w:t>
      </w:r>
      <w:r w:rsidRPr="00FC1A4F">
        <w:rPr>
          <w:rFonts w:ascii="Times New Roman" w:hAnsi="Times New Roman"/>
          <w:sz w:val="28"/>
          <w:szCs w:val="28"/>
        </w:rPr>
        <w:t>протокол результатов вы</w:t>
      </w:r>
      <w:r>
        <w:rPr>
          <w:rFonts w:ascii="Times New Roman" w:hAnsi="Times New Roman"/>
          <w:sz w:val="28"/>
          <w:szCs w:val="28"/>
        </w:rPr>
        <w:t xml:space="preserve">полнения задания обучающегося, </w:t>
      </w:r>
      <w:r w:rsidRPr="00FC1A4F">
        <w:rPr>
          <w:rFonts w:ascii="Times New Roman" w:hAnsi="Times New Roman"/>
          <w:sz w:val="28"/>
          <w:szCs w:val="28"/>
        </w:rPr>
        <w:t xml:space="preserve">подавшего апелляцию, сведения о членах аттестационной комиссии, информацию о соблюдении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</w:p>
    <w:p w:rsidR="00303483" w:rsidRPr="00FC1A4F" w:rsidRDefault="00303483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работников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 случае возникновения спорных вопросов по соблюдению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реко</w:t>
      </w:r>
      <w:r>
        <w:rPr>
          <w:rFonts w:ascii="Times New Roman" w:hAnsi="Times New Roman"/>
          <w:color w:val="000000"/>
          <w:sz w:val="28"/>
          <w:szCs w:val="28"/>
        </w:rPr>
        <w:t>мендовать изменения в локальных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актах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303483" w:rsidRPr="00FC1A4F" w:rsidRDefault="00303483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303483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Председателю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внесения (в случае принятия решения </w:t>
      </w:r>
      <w:r w:rsidRPr="00FC1A4F">
        <w:rPr>
          <w:rFonts w:ascii="Times New Roman" w:hAnsi="Times New Roman"/>
          <w:sz w:val="28"/>
          <w:szCs w:val="28"/>
        </w:rPr>
        <w:t xml:space="preserve">в пользу подавшего апелляцию) необходимых изменений в протокол результатов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 обучающихся.</w:t>
      </w:r>
    </w:p>
    <w:p w:rsidR="00303483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Обжалование принятого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омиссией ре</w:t>
      </w:r>
      <w:r>
        <w:rPr>
          <w:rFonts w:ascii="Times New Roman" w:hAnsi="Times New Roman"/>
          <w:color w:val="000000"/>
          <w:sz w:val="28"/>
          <w:szCs w:val="28"/>
        </w:rPr>
        <w:t>шения возможно в вышестоящей кон</w:t>
      </w:r>
      <w:r w:rsidRPr="00FC1A4F">
        <w:rPr>
          <w:rFonts w:ascii="Times New Roman" w:hAnsi="Times New Roman"/>
          <w:color w:val="000000"/>
          <w:sz w:val="28"/>
          <w:szCs w:val="28"/>
        </w:rPr>
        <w:t>тролирующей организации.</w:t>
      </w:r>
    </w:p>
    <w:p w:rsidR="00303483" w:rsidRPr="00EC2498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обязаны:</w:t>
      </w:r>
    </w:p>
    <w:p w:rsidR="00303483" w:rsidRPr="00FC1A4F" w:rsidRDefault="00303483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рисутствовать на всех заседаниях </w:t>
      </w:r>
      <w:r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303483" w:rsidRPr="00FC1A4F" w:rsidRDefault="00303483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активное участие в </w:t>
      </w:r>
      <w:r>
        <w:rPr>
          <w:rFonts w:ascii="Times New Roman" w:hAnsi="Times New Roman"/>
          <w:color w:val="000000"/>
          <w:sz w:val="28"/>
          <w:szCs w:val="28"/>
        </w:rPr>
        <w:t>рассмотрении поданных заявлений;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при присутствии н</w:t>
      </w:r>
      <w:r>
        <w:rPr>
          <w:rFonts w:ascii="Times New Roman" w:hAnsi="Times New Roman"/>
          <w:color w:val="000000"/>
          <w:sz w:val="28"/>
          <w:szCs w:val="28"/>
        </w:rPr>
        <w:t>е менее двух третьей ее членов);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>ринимать своевременно решение в установленные сроки, если не оговорены дополнительные сроки рассмотрен</w:t>
      </w:r>
      <w:r>
        <w:rPr>
          <w:rFonts w:ascii="Times New Roman" w:hAnsi="Times New Roman"/>
          <w:color w:val="000000"/>
          <w:sz w:val="28"/>
          <w:szCs w:val="28"/>
        </w:rPr>
        <w:t>ия заявления;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</w:t>
      </w:r>
      <w:r w:rsidRPr="00FC1A4F">
        <w:rPr>
          <w:rFonts w:ascii="Times New Roman" w:hAnsi="Times New Roman"/>
          <w:color w:val="000000"/>
          <w:sz w:val="28"/>
          <w:szCs w:val="28"/>
        </w:rPr>
        <w:t>авать обоснованные ответы заявителям в устной или письменной форме в соответствии с их пожеланиями.</w:t>
      </w:r>
    </w:p>
    <w:p w:rsidR="00303483" w:rsidRPr="00FC1A4F" w:rsidRDefault="00303483" w:rsidP="00436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3483" w:rsidRPr="00FC1A4F" w:rsidRDefault="00303483" w:rsidP="004366DD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303483" w:rsidRPr="00FC1A4F" w:rsidRDefault="00303483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 xml:space="preserve">Порядок, сроки и место приема апелляций доводятся до сведения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две недели до начала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03483" w:rsidRDefault="00303483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 xml:space="preserve">Право подачи апелляции имеют обучающиеся, участвовавшие в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в соответствующей форме; в </w:t>
      </w:r>
      <w:r w:rsidRPr="00FC1A4F">
        <w:rPr>
          <w:rFonts w:ascii="Times New Roman" w:hAnsi="Times New Roman"/>
          <w:sz w:val="28"/>
          <w:szCs w:val="28"/>
        </w:rPr>
        <w:lastRenderedPageBreak/>
        <w:t>исключительных случаях – работодатели или спонсоры, оплатившие обучение.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303483" w:rsidRPr="00FC1A4F" w:rsidRDefault="00303483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303483" w:rsidRPr="00FC1A4F" w:rsidRDefault="00303483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нарушении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аттестации; 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просам, связанным с нарушением </w:t>
      </w:r>
      <w:r w:rsidRPr="00FC1A4F">
        <w:rPr>
          <w:rFonts w:ascii="Times New Roman" w:hAnsi="Times New Roman"/>
          <w:sz w:val="28"/>
          <w:szCs w:val="28"/>
        </w:rPr>
        <w:t xml:space="preserve">обучающимся правил по выполнению экзаменационной работы или нарушения им процедуры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аттестации;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303483" w:rsidRPr="00FC1A4F" w:rsidRDefault="00303483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обусловленных формой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и итоговой аттестации, </w:t>
      </w:r>
      <w:r w:rsidRPr="00FC1A4F">
        <w:rPr>
          <w:rFonts w:ascii="Times New Roman" w:hAnsi="Times New Roman"/>
          <w:sz w:val="28"/>
          <w:szCs w:val="28"/>
        </w:rPr>
        <w:t xml:space="preserve">технологией проведения выпускного </w:t>
      </w:r>
      <w:r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FC1A4F">
        <w:rPr>
          <w:rFonts w:ascii="Times New Roman" w:hAnsi="Times New Roman"/>
          <w:sz w:val="28"/>
          <w:szCs w:val="28"/>
        </w:rPr>
        <w:t>экзамена.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 xml:space="preserve">Апелляция о нарушении установленного порядка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bCs/>
          <w:sz w:val="28"/>
          <w:szCs w:val="28"/>
        </w:rPr>
        <w:t>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</w:t>
      </w:r>
      <w:r>
        <w:rPr>
          <w:rFonts w:ascii="Times New Roman" w:hAnsi="Times New Roman"/>
          <w:sz w:val="28"/>
          <w:szCs w:val="28"/>
        </w:rPr>
        <w:t xml:space="preserve">тоговой аттестации </w:t>
      </w:r>
      <w:r w:rsidRPr="00FC1A4F">
        <w:rPr>
          <w:rFonts w:ascii="Times New Roman" w:hAnsi="Times New Roman"/>
          <w:sz w:val="28"/>
          <w:szCs w:val="28"/>
        </w:rPr>
        <w:t xml:space="preserve">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омиссию.</w:t>
      </w:r>
    </w:p>
    <w:p w:rsidR="00303483" w:rsidRDefault="00303483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омиссию,</w:t>
      </w:r>
      <w:r>
        <w:rPr>
          <w:rFonts w:ascii="Times New Roman" w:hAnsi="Times New Roman"/>
          <w:sz w:val="28"/>
          <w:szCs w:val="28"/>
        </w:rPr>
        <w:t xml:space="preserve"> либо Председатель</w:t>
      </w:r>
      <w:r w:rsidRPr="00F5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 xml:space="preserve">принявший апелляцию, должен сразу же передать ее текст 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03483" w:rsidRPr="00EC2498" w:rsidRDefault="00303483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303483" w:rsidRPr="00FC1A4F" w:rsidRDefault="00303483" w:rsidP="00EC2498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Обучающийся (выпускник) </w:t>
      </w:r>
      <w:r w:rsidRPr="00FC1A4F">
        <w:rPr>
          <w:rFonts w:ascii="Times New Roman" w:hAnsi="Times New Roman"/>
          <w:sz w:val="28"/>
          <w:szCs w:val="28"/>
        </w:rPr>
        <w:t xml:space="preserve">имеет право присутствовать при рассмотрении апелляции. </w:t>
      </w:r>
    </w:p>
    <w:p w:rsidR="00303483" w:rsidRPr="00FC1A4F" w:rsidRDefault="00303483" w:rsidP="00EC2498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>
        <w:rPr>
          <w:rFonts w:ascii="Times New Roman" w:hAnsi="Times New Roman"/>
          <w:sz w:val="28"/>
          <w:szCs w:val="28"/>
        </w:rPr>
        <w:t xml:space="preserve">за письменную </w:t>
      </w:r>
      <w:r w:rsidRPr="00FC1A4F">
        <w:rPr>
          <w:rFonts w:ascii="Times New Roman" w:hAnsi="Times New Roman"/>
          <w:sz w:val="28"/>
          <w:szCs w:val="28"/>
        </w:rPr>
        <w:t>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Комиссия принимает решение </w:t>
      </w:r>
      <w:r w:rsidRPr="00FC1A4F">
        <w:rPr>
          <w:rFonts w:ascii="Times New Roman" w:hAnsi="Times New Roman"/>
          <w:iCs/>
          <w:sz w:val="28"/>
          <w:szCs w:val="28"/>
        </w:rPr>
        <w:t xml:space="preserve">об отклонении апелляции и сохранении выставленной оценки, либо об удовлетворении апелляции и выставлении другой оценки. 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</w:t>
      </w:r>
      <w:r>
        <w:rPr>
          <w:rFonts w:ascii="Times New Roman" w:hAnsi="Times New Roman"/>
          <w:sz w:val="28"/>
          <w:szCs w:val="28"/>
        </w:rPr>
        <w:t xml:space="preserve">авленной оценкой за письменную </w:t>
      </w:r>
      <w:r w:rsidRPr="00FC1A4F">
        <w:rPr>
          <w:rFonts w:ascii="Times New Roman" w:hAnsi="Times New Roman"/>
          <w:sz w:val="28"/>
          <w:szCs w:val="28"/>
        </w:rPr>
        <w:t xml:space="preserve">экзаменационную работу </w:t>
      </w:r>
      <w:r>
        <w:rPr>
          <w:rFonts w:ascii="Times New Roman" w:hAnsi="Times New Roman"/>
          <w:iCs/>
          <w:sz w:val="28"/>
          <w:szCs w:val="28"/>
        </w:rPr>
        <w:t xml:space="preserve">обучающемуся </w:t>
      </w:r>
      <w:r w:rsidRPr="00FC1A4F">
        <w:rPr>
          <w:rFonts w:ascii="Times New Roman" w:hAnsi="Times New Roman"/>
          <w:iCs/>
          <w:sz w:val="28"/>
          <w:szCs w:val="28"/>
        </w:rPr>
        <w:t>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</w:t>
      </w:r>
      <w:r>
        <w:rPr>
          <w:rFonts w:ascii="Times New Roman" w:hAnsi="Times New Roman"/>
          <w:iCs/>
          <w:sz w:val="28"/>
          <w:szCs w:val="28"/>
        </w:rPr>
        <w:t>анной по инициативе руководителя</w:t>
      </w:r>
      <w:r w:rsidRPr="00FC1A4F">
        <w:rPr>
          <w:rFonts w:ascii="Times New Roman" w:hAnsi="Times New Roman"/>
          <w:iCs/>
          <w:sz w:val="28"/>
          <w:szCs w:val="28"/>
        </w:rPr>
        <w:t xml:space="preserve">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</w:t>
      </w:r>
      <w:r>
        <w:rPr>
          <w:rFonts w:ascii="Times New Roman" w:hAnsi="Times New Roman"/>
          <w:iCs/>
          <w:sz w:val="28"/>
          <w:szCs w:val="28"/>
        </w:rPr>
        <w:t>оты или практического задания;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>
        <w:rPr>
          <w:rFonts w:ascii="Times New Roman" w:hAnsi="Times New Roman"/>
          <w:bCs/>
          <w:sz w:val="28"/>
          <w:szCs w:val="28"/>
        </w:rPr>
        <w:t xml:space="preserve">подлежит аннулированию, в </w:t>
      </w:r>
      <w:r w:rsidRPr="00FC1A4F">
        <w:rPr>
          <w:rFonts w:ascii="Times New Roman" w:hAnsi="Times New Roman"/>
          <w:bCs/>
          <w:sz w:val="28"/>
          <w:szCs w:val="28"/>
        </w:rPr>
        <w:t xml:space="preserve">связи с чем протокол рассмотрения апелляции передается в аттестационную комиссию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 xml:space="preserve">омиссии. 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При отмене результатов экзамена обучающихся, которым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несогласии с выставленной оценкой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1A4F">
        <w:rPr>
          <w:rFonts w:ascii="Times New Roman" w:hAnsi="Times New Roman"/>
          <w:iCs/>
          <w:sz w:val="28"/>
          <w:szCs w:val="28"/>
        </w:rPr>
        <w:t>омиссия обеспечивает проведение повторной проверки письменной или практической экзаменационной работы выпускника.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FC1A4F">
        <w:rPr>
          <w:rFonts w:ascii="Times New Roman" w:hAnsi="Times New Roman"/>
          <w:bCs/>
          <w:iCs/>
          <w:sz w:val="28"/>
          <w:szCs w:val="28"/>
        </w:rPr>
        <w:t>омиссией в учебную часть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</w:t>
      </w:r>
      <w:r>
        <w:rPr>
          <w:rFonts w:ascii="Times New Roman" w:hAnsi="Times New Roman"/>
          <w:bCs/>
          <w:iCs/>
          <w:sz w:val="28"/>
          <w:szCs w:val="28"/>
        </w:rPr>
        <w:t>промежуточной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итоговой аттестации. 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Измененные протоколы о результатах </w:t>
      </w:r>
      <w:r>
        <w:rPr>
          <w:rFonts w:ascii="Times New Roman" w:hAnsi="Times New Roman"/>
          <w:bCs/>
          <w:iCs/>
          <w:sz w:val="28"/>
          <w:szCs w:val="28"/>
        </w:rPr>
        <w:t>промежуточной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303483" w:rsidRPr="00FC1A4F" w:rsidRDefault="00303483" w:rsidP="00EC2498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 соответствии с решением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303483" w:rsidRPr="00FC1A4F" w:rsidRDefault="00303483" w:rsidP="00EC2498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03483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Д</w:t>
      </w:r>
      <w:r w:rsidRPr="00FC1A4F">
        <w:rPr>
          <w:rFonts w:ascii="Times New Roman" w:hAnsi="Times New Roman"/>
          <w:b/>
          <w:sz w:val="28"/>
          <w:szCs w:val="28"/>
        </w:rPr>
        <w:t>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303483" w:rsidRPr="001A7D83" w:rsidRDefault="00303483" w:rsidP="00EC2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7"/>
          <w:sz w:val="28"/>
          <w:szCs w:val="28"/>
        </w:rPr>
        <w:t>К</w:t>
      </w:r>
      <w:r w:rsidRPr="00FC1A4F">
        <w:rPr>
          <w:rFonts w:ascii="Times New Roman" w:hAnsi="Times New Roman"/>
          <w:spacing w:val="7"/>
          <w:sz w:val="28"/>
          <w:szCs w:val="28"/>
        </w:rPr>
        <w:t>омиссии оформляется протоколом.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омиссии, которые хранятся в архиве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pacing w:val="-7"/>
          <w:sz w:val="28"/>
          <w:szCs w:val="28"/>
        </w:rPr>
        <w:t>в соответствии с номенклатурой дел в течение трех лет, являются:</w:t>
      </w:r>
    </w:p>
    <w:p w:rsidR="00303483" w:rsidRPr="00FC1A4F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>омиссии;</w:t>
      </w:r>
    </w:p>
    <w:p w:rsidR="00303483" w:rsidRPr="00FC1A4F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303483" w:rsidRPr="00FC1A4F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pacing w:val="-7"/>
          <w:sz w:val="28"/>
          <w:szCs w:val="28"/>
        </w:rPr>
        <w:t>апелляци</w:t>
      </w:r>
      <w:r w:rsidRPr="00FC1A4F">
        <w:rPr>
          <w:rFonts w:ascii="Times New Roman" w:hAnsi="Times New Roman"/>
          <w:spacing w:val="-7"/>
          <w:sz w:val="28"/>
          <w:szCs w:val="28"/>
        </w:rPr>
        <w:t>й;</w:t>
      </w:r>
    </w:p>
    <w:p w:rsidR="00303483" w:rsidRPr="00FC1A4F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303483" w:rsidRPr="00FC1A4F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заключения о результатах служебного расследования нарушений процедуры проведения </w:t>
      </w:r>
      <w:r>
        <w:rPr>
          <w:rFonts w:ascii="Times New Roman" w:hAnsi="Times New Roman"/>
          <w:spacing w:val="-7"/>
          <w:sz w:val="28"/>
          <w:szCs w:val="28"/>
        </w:rPr>
        <w:t>промежуточной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или итоговой аттестации.</w:t>
      </w:r>
    </w:p>
    <w:p w:rsidR="00303483" w:rsidRPr="00FC1A4F" w:rsidRDefault="00303483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303483" w:rsidRPr="00FC1A4F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483" w:rsidRPr="00DA5FF7" w:rsidRDefault="00303483" w:rsidP="00DA5F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к Положению о комиссией по урегулированию споров между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DA5FF7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 xml:space="preserve">иками образовательных </w:t>
      </w:r>
      <w:r w:rsidRPr="00DA5FF7">
        <w:rPr>
          <w:rFonts w:ascii="Times New Roman" w:hAnsi="Times New Roman"/>
          <w:sz w:val="28"/>
          <w:szCs w:val="28"/>
        </w:rPr>
        <w:t xml:space="preserve">отношений 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DA5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несогласии __________________________________________________________________</w:t>
      </w:r>
    </w:p>
    <w:p w:rsidR="00303483" w:rsidRPr="00DA5FF7" w:rsidRDefault="00303483" w:rsidP="00DA5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__________________________________________________________________</w:t>
      </w:r>
    </w:p>
    <w:p w:rsidR="00303483" w:rsidRPr="00DA5FF7" w:rsidRDefault="00303483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3483" w:rsidRPr="00DA5FF7" w:rsidRDefault="00303483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303483" w:rsidRPr="00DA5FF7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Pr="00DA5F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03483" w:rsidRPr="00DA5FF7" w:rsidRDefault="00303483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</w:t>
      </w:r>
    </w:p>
    <w:p w:rsidR="00303483" w:rsidRPr="00DA5FF7" w:rsidRDefault="00303483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3483" w:rsidRPr="00DA5FF7" w:rsidRDefault="00303483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</w:t>
      </w:r>
    </w:p>
    <w:p w:rsidR="00303483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ab/>
      </w:r>
    </w:p>
    <w:p w:rsidR="00303483" w:rsidRPr="00DA5FF7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Прошу рассмотреть мою апелляцию (</w:t>
      </w:r>
      <w:r w:rsidRPr="00DA5FF7">
        <w:rPr>
          <w:rFonts w:ascii="Times New Roman" w:hAnsi="Times New Roman"/>
          <w:sz w:val="28"/>
          <w:szCs w:val="28"/>
          <w:u w:val="single"/>
        </w:rPr>
        <w:t>нужное подчеркнуть</w:t>
      </w:r>
      <w:r w:rsidRPr="00DA5FF7">
        <w:rPr>
          <w:rFonts w:ascii="Times New Roman" w:hAnsi="Times New Roman"/>
          <w:sz w:val="28"/>
          <w:szCs w:val="28"/>
        </w:rPr>
        <w:t>)</w:t>
      </w:r>
    </w:p>
    <w:p w:rsidR="00303483" w:rsidRPr="00DA5FF7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в моем присутствии,</w:t>
      </w:r>
    </w:p>
    <w:p w:rsidR="00303483" w:rsidRPr="00DA5FF7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</w:p>
    <w:p w:rsidR="00303483" w:rsidRPr="00DA5FF7" w:rsidRDefault="00303483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303483" w:rsidRDefault="00303483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303483" w:rsidRPr="00DA5FF7" w:rsidRDefault="00303483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Default="00303483" w:rsidP="00DA5FF7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3483" w:rsidRPr="00DA5FF7" w:rsidRDefault="00303483" w:rsidP="00DA5FF7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комиссии по </w:t>
      </w:r>
      <w:r w:rsidRPr="00DA5FF7">
        <w:rPr>
          <w:rFonts w:ascii="Times New Roman" w:hAnsi="Times New Roman"/>
          <w:sz w:val="28"/>
          <w:szCs w:val="28"/>
        </w:rPr>
        <w:t>урегулирован</w:t>
      </w:r>
      <w:r>
        <w:rPr>
          <w:rFonts w:ascii="Times New Roman" w:hAnsi="Times New Roman"/>
          <w:sz w:val="28"/>
          <w:szCs w:val="28"/>
        </w:rPr>
        <w:t xml:space="preserve">ию споров между </w:t>
      </w:r>
      <w:r w:rsidRPr="00DA5FF7">
        <w:rPr>
          <w:rFonts w:ascii="Times New Roman" w:hAnsi="Times New Roman"/>
          <w:sz w:val="28"/>
          <w:szCs w:val="28"/>
        </w:rPr>
        <w:t xml:space="preserve">участниками образовательных отношений </w:t>
      </w:r>
    </w:p>
    <w:p w:rsidR="00303483" w:rsidRPr="00DA5FF7" w:rsidRDefault="00303483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DA5FF7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Учебный предмет __________________________________________________</w:t>
      </w:r>
    </w:p>
    <w:p w:rsidR="00303483" w:rsidRPr="00DA5FF7" w:rsidRDefault="00303483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проведения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483" w:rsidRPr="00DA5FF7" w:rsidRDefault="00303483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303483" w:rsidRPr="00DA5FF7" w:rsidRDefault="00303483" w:rsidP="00DA5FF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 xml:space="preserve">рассмотреть мою апелляцию о нарушении установленного порядка проведения </w:t>
      </w:r>
      <w:r w:rsidRPr="00DA5FF7">
        <w:rPr>
          <w:rFonts w:ascii="Times New Roman" w:hAnsi="Times New Roman"/>
          <w:iCs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Содержание претензии: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3483" w:rsidRPr="00DA5FF7" w:rsidRDefault="00303483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03483" w:rsidRPr="00DA5FF7" w:rsidRDefault="00303483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03483" w:rsidRPr="00DA5FF7" w:rsidRDefault="00303483" w:rsidP="00DA5F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303483" w:rsidRPr="00DA5FF7" w:rsidRDefault="00303483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303483" w:rsidRDefault="00303483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303483" w:rsidRPr="00DA5FF7" w:rsidRDefault="00303483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303483" w:rsidRPr="00DA5FF7" w:rsidRDefault="00303483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3" w:rsidRPr="00DA5FF7" w:rsidRDefault="00303483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303483" w:rsidRPr="00DA5FF7" w:rsidRDefault="00303483" w:rsidP="004366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483" w:rsidRPr="004E5245" w:rsidRDefault="00303483" w:rsidP="004366D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03483" w:rsidRPr="004E5245" w:rsidRDefault="00303483" w:rsidP="004366DD">
      <w:pPr>
        <w:rPr>
          <w:rFonts w:ascii="Times New Roman" w:hAnsi="Times New Roman"/>
          <w:sz w:val="16"/>
          <w:szCs w:val="16"/>
        </w:rPr>
      </w:pPr>
    </w:p>
    <w:p w:rsidR="00303483" w:rsidRDefault="00303483" w:rsidP="00A05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3483" w:rsidSect="00C671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74" w:rsidRDefault="00141374" w:rsidP="00C67194">
      <w:pPr>
        <w:spacing w:after="0" w:line="240" w:lineRule="auto"/>
      </w:pPr>
      <w:r>
        <w:separator/>
      </w:r>
    </w:p>
  </w:endnote>
  <w:endnote w:type="continuationSeparator" w:id="0">
    <w:p w:rsidR="00141374" w:rsidRDefault="00141374" w:rsidP="00C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83" w:rsidRDefault="00774C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7AB3">
      <w:rPr>
        <w:noProof/>
      </w:rPr>
      <w:t>2</w:t>
    </w:r>
    <w:r>
      <w:rPr>
        <w:noProof/>
      </w:rPr>
      <w:fldChar w:fldCharType="end"/>
    </w:r>
  </w:p>
  <w:p w:rsidR="00303483" w:rsidRDefault="003034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74" w:rsidRDefault="00141374" w:rsidP="00C67194">
      <w:pPr>
        <w:spacing w:after="0" w:line="240" w:lineRule="auto"/>
      </w:pPr>
      <w:r>
        <w:separator/>
      </w:r>
    </w:p>
  </w:footnote>
  <w:footnote w:type="continuationSeparator" w:id="0">
    <w:p w:rsidR="00141374" w:rsidRDefault="00141374" w:rsidP="00C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D"/>
    <w:rsid w:val="0002181C"/>
    <w:rsid w:val="000B659E"/>
    <w:rsid w:val="000E08FF"/>
    <w:rsid w:val="000E40A8"/>
    <w:rsid w:val="000E4CCD"/>
    <w:rsid w:val="000F5383"/>
    <w:rsid w:val="00102BEC"/>
    <w:rsid w:val="00114799"/>
    <w:rsid w:val="001275C6"/>
    <w:rsid w:val="00141374"/>
    <w:rsid w:val="00161B91"/>
    <w:rsid w:val="0017306C"/>
    <w:rsid w:val="00191B54"/>
    <w:rsid w:val="00197F2F"/>
    <w:rsid w:val="001A7D83"/>
    <w:rsid w:val="001B06A9"/>
    <w:rsid w:val="001B4095"/>
    <w:rsid w:val="001D00E4"/>
    <w:rsid w:val="001E2BBB"/>
    <w:rsid w:val="00204A67"/>
    <w:rsid w:val="00221DA4"/>
    <w:rsid w:val="00251396"/>
    <w:rsid w:val="002743F2"/>
    <w:rsid w:val="002A29D0"/>
    <w:rsid w:val="002A51F6"/>
    <w:rsid w:val="002E0212"/>
    <w:rsid w:val="00303483"/>
    <w:rsid w:val="0034600B"/>
    <w:rsid w:val="003A6574"/>
    <w:rsid w:val="003C7D1A"/>
    <w:rsid w:val="003D336D"/>
    <w:rsid w:val="003F15A7"/>
    <w:rsid w:val="00413744"/>
    <w:rsid w:val="00416312"/>
    <w:rsid w:val="00426E11"/>
    <w:rsid w:val="004366DD"/>
    <w:rsid w:val="004571A0"/>
    <w:rsid w:val="00484610"/>
    <w:rsid w:val="00494A07"/>
    <w:rsid w:val="004A35EC"/>
    <w:rsid w:val="004E5245"/>
    <w:rsid w:val="00516582"/>
    <w:rsid w:val="00522660"/>
    <w:rsid w:val="00522E0B"/>
    <w:rsid w:val="00525187"/>
    <w:rsid w:val="005332B4"/>
    <w:rsid w:val="005609A1"/>
    <w:rsid w:val="00583087"/>
    <w:rsid w:val="00583390"/>
    <w:rsid w:val="00590377"/>
    <w:rsid w:val="005B0E78"/>
    <w:rsid w:val="005E5ACE"/>
    <w:rsid w:val="00601A80"/>
    <w:rsid w:val="0061262B"/>
    <w:rsid w:val="00664507"/>
    <w:rsid w:val="00682DAE"/>
    <w:rsid w:val="006A0EBF"/>
    <w:rsid w:val="006B37BD"/>
    <w:rsid w:val="007006B6"/>
    <w:rsid w:val="007114D7"/>
    <w:rsid w:val="00711792"/>
    <w:rsid w:val="00722541"/>
    <w:rsid w:val="00767F29"/>
    <w:rsid w:val="00774CB2"/>
    <w:rsid w:val="007C35CA"/>
    <w:rsid w:val="007C443D"/>
    <w:rsid w:val="007C4CD1"/>
    <w:rsid w:val="007D1A8A"/>
    <w:rsid w:val="007D2F66"/>
    <w:rsid w:val="007F29DD"/>
    <w:rsid w:val="00801DD2"/>
    <w:rsid w:val="008264AD"/>
    <w:rsid w:val="00836D3F"/>
    <w:rsid w:val="00873593"/>
    <w:rsid w:val="00883624"/>
    <w:rsid w:val="00910AE0"/>
    <w:rsid w:val="0092212A"/>
    <w:rsid w:val="0096593D"/>
    <w:rsid w:val="009A6DE8"/>
    <w:rsid w:val="009B0B03"/>
    <w:rsid w:val="009C07FE"/>
    <w:rsid w:val="009C2264"/>
    <w:rsid w:val="009D761F"/>
    <w:rsid w:val="009F2DB0"/>
    <w:rsid w:val="00A0573D"/>
    <w:rsid w:val="00A337A8"/>
    <w:rsid w:val="00A37FA5"/>
    <w:rsid w:val="00A701AB"/>
    <w:rsid w:val="00A96C88"/>
    <w:rsid w:val="00AC649F"/>
    <w:rsid w:val="00AD0F78"/>
    <w:rsid w:val="00AF130A"/>
    <w:rsid w:val="00B21874"/>
    <w:rsid w:val="00B26743"/>
    <w:rsid w:val="00B66A99"/>
    <w:rsid w:val="00B73AD3"/>
    <w:rsid w:val="00B82000"/>
    <w:rsid w:val="00BA23C5"/>
    <w:rsid w:val="00BD7762"/>
    <w:rsid w:val="00BE3BC6"/>
    <w:rsid w:val="00BF2F36"/>
    <w:rsid w:val="00C17AB3"/>
    <w:rsid w:val="00C67194"/>
    <w:rsid w:val="00C72881"/>
    <w:rsid w:val="00CC0A54"/>
    <w:rsid w:val="00CD7571"/>
    <w:rsid w:val="00D24276"/>
    <w:rsid w:val="00D84384"/>
    <w:rsid w:val="00D85050"/>
    <w:rsid w:val="00D90EC0"/>
    <w:rsid w:val="00DA5FF7"/>
    <w:rsid w:val="00DD125E"/>
    <w:rsid w:val="00E425AA"/>
    <w:rsid w:val="00E470F6"/>
    <w:rsid w:val="00E60BB7"/>
    <w:rsid w:val="00E8622D"/>
    <w:rsid w:val="00EA035A"/>
    <w:rsid w:val="00EB1A73"/>
    <w:rsid w:val="00EC2498"/>
    <w:rsid w:val="00F06FD5"/>
    <w:rsid w:val="00F234A1"/>
    <w:rsid w:val="00F57192"/>
    <w:rsid w:val="00F57ECD"/>
    <w:rsid w:val="00FC1A4F"/>
    <w:rsid w:val="00FC440B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E2BBA"/>
  <w15:docId w15:val="{3B9E41A8-FBA7-4153-B4E5-ECFBDC7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05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0573D"/>
    <w:rPr>
      <w:rFonts w:cs="Times New Roman"/>
    </w:rPr>
  </w:style>
  <w:style w:type="paragraph" w:customStyle="1" w:styleId="FR1">
    <w:name w:val="FR1"/>
    <w:uiPriority w:val="99"/>
    <w:rsid w:val="00A0573D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uiPriority w:val="99"/>
    <w:rsid w:val="00A057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0573D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A0573D"/>
    <w:pPr>
      <w:widowControl w:val="0"/>
      <w:ind w:left="280" w:hanging="2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7194"/>
    <w:rPr>
      <w:rFonts w:cs="Times New Roman"/>
    </w:rPr>
  </w:style>
  <w:style w:type="paragraph" w:styleId="a6">
    <w:name w:val="footer"/>
    <w:basedOn w:val="a"/>
    <w:link w:val="a7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71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B399-E985-47C6-8304-12E18D0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2015-01-21T07:40:00Z</cp:lastPrinted>
  <dcterms:created xsi:type="dcterms:W3CDTF">2019-09-05T11:03:00Z</dcterms:created>
  <dcterms:modified xsi:type="dcterms:W3CDTF">2019-09-05T11:03:00Z</dcterms:modified>
</cp:coreProperties>
</file>